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1FD49">
      <w:pP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1D38689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right="0"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华容农发岗位需求表</w:t>
      </w:r>
    </w:p>
    <w:tbl>
      <w:tblPr>
        <w:tblStyle w:val="9"/>
        <w:tblpPr w:leftFromText="180" w:rightFromText="180" w:vertAnchor="text" w:horzAnchor="page" w:tblpXSpec="center" w:tblpY="316"/>
        <w:tblOverlap w:val="never"/>
        <w:tblW w:w="12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1188"/>
        <w:gridCol w:w="717"/>
        <w:gridCol w:w="1117"/>
        <w:gridCol w:w="855"/>
        <w:gridCol w:w="1200"/>
        <w:gridCol w:w="1697"/>
        <w:gridCol w:w="5524"/>
      </w:tblGrid>
      <w:tr w14:paraId="7606C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557" w:type="dxa"/>
            <w:vAlign w:val="center"/>
          </w:tcPr>
          <w:p w14:paraId="2559291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88" w:type="dxa"/>
            <w:vAlign w:val="center"/>
          </w:tcPr>
          <w:p w14:paraId="4D429B6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717" w:type="dxa"/>
            <w:vAlign w:val="center"/>
          </w:tcPr>
          <w:p w14:paraId="6C77D6B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选聘人数</w:t>
            </w:r>
          </w:p>
        </w:tc>
        <w:tc>
          <w:tcPr>
            <w:tcW w:w="1117" w:type="dxa"/>
            <w:vAlign w:val="center"/>
          </w:tcPr>
          <w:p w14:paraId="26D2F35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  <w:p w14:paraId="36FBC0B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855" w:type="dxa"/>
            <w:vAlign w:val="center"/>
          </w:tcPr>
          <w:p w14:paraId="1A0B30F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00" w:type="dxa"/>
            <w:vAlign w:val="center"/>
          </w:tcPr>
          <w:p w14:paraId="49098E8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学历（学位）要求</w:t>
            </w:r>
          </w:p>
        </w:tc>
        <w:tc>
          <w:tcPr>
            <w:tcW w:w="1697" w:type="dxa"/>
            <w:vAlign w:val="center"/>
          </w:tcPr>
          <w:p w14:paraId="182C448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5524" w:type="dxa"/>
            <w:vAlign w:val="center"/>
          </w:tcPr>
          <w:p w14:paraId="5ACE054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</w:tc>
      </w:tr>
      <w:tr w14:paraId="1D731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557" w:type="dxa"/>
            <w:vAlign w:val="center"/>
          </w:tcPr>
          <w:p w14:paraId="323F6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88" w:type="dxa"/>
            <w:vAlign w:val="center"/>
          </w:tcPr>
          <w:p w14:paraId="0A172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财务主管</w:t>
            </w:r>
          </w:p>
        </w:tc>
        <w:tc>
          <w:tcPr>
            <w:tcW w:w="717" w:type="dxa"/>
            <w:vAlign w:val="center"/>
          </w:tcPr>
          <w:p w14:paraId="30DF7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17" w:type="dxa"/>
            <w:vAlign w:val="center"/>
          </w:tcPr>
          <w:p w14:paraId="3F989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37448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38周岁及以下</w:t>
            </w:r>
          </w:p>
          <w:p w14:paraId="2D88B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Align w:val="center"/>
          </w:tcPr>
          <w:p w14:paraId="6C237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00" w:type="dxa"/>
            <w:vAlign w:val="center"/>
          </w:tcPr>
          <w:p w14:paraId="757C6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本科（学士）及以上</w:t>
            </w:r>
          </w:p>
        </w:tc>
        <w:tc>
          <w:tcPr>
            <w:tcW w:w="1697" w:type="dxa"/>
            <w:vAlign w:val="center"/>
          </w:tcPr>
          <w:p w14:paraId="653F5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会计、财务管理、审计及相关专业</w:t>
            </w:r>
          </w:p>
        </w:tc>
        <w:tc>
          <w:tcPr>
            <w:tcW w:w="5524" w:type="dxa"/>
            <w:vAlign w:val="center"/>
          </w:tcPr>
          <w:p w14:paraId="63D76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1.要求具有1年以上相关工作经验，具有初级以上会计专业技术资格证或职称证。</w:t>
            </w:r>
          </w:p>
          <w:p w14:paraId="7E3E9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2.熟悉会计核算，能独立编制财务报表。</w:t>
            </w:r>
          </w:p>
          <w:p w14:paraId="67275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3.工作责任心强，原则性强，具备较强的沟通协调能力。</w:t>
            </w:r>
          </w:p>
          <w:p w14:paraId="2DBF6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4.身体健康，能承受一定的工作压力。</w:t>
            </w:r>
          </w:p>
        </w:tc>
      </w:tr>
      <w:tr w14:paraId="72D2F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557" w:type="dxa"/>
            <w:vAlign w:val="center"/>
          </w:tcPr>
          <w:p w14:paraId="6A5FB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88" w:type="dxa"/>
            <w:vAlign w:val="center"/>
          </w:tcPr>
          <w:p w14:paraId="50ABE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农交中心运营主管</w:t>
            </w:r>
          </w:p>
        </w:tc>
        <w:tc>
          <w:tcPr>
            <w:tcW w:w="717" w:type="dxa"/>
            <w:vAlign w:val="center"/>
          </w:tcPr>
          <w:p w14:paraId="559CA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17" w:type="dxa"/>
            <w:vAlign w:val="center"/>
          </w:tcPr>
          <w:p w14:paraId="5302B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38周岁及以下</w:t>
            </w:r>
          </w:p>
          <w:p w14:paraId="17E11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Align w:val="center"/>
          </w:tcPr>
          <w:p w14:paraId="17D66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00" w:type="dxa"/>
            <w:vAlign w:val="center"/>
          </w:tcPr>
          <w:p w14:paraId="48D6F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697" w:type="dxa"/>
            <w:vAlign w:val="center"/>
          </w:tcPr>
          <w:p w14:paraId="4A208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5524" w:type="dxa"/>
            <w:vAlign w:val="center"/>
          </w:tcPr>
          <w:p w14:paraId="58536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1.要求具有1年以上农村产权交易中心运营管理经验。</w:t>
            </w:r>
          </w:p>
          <w:p w14:paraId="322B7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2.工作责任心强，原则性强，具备较强的沟通协调能力。</w:t>
            </w:r>
          </w:p>
          <w:p w14:paraId="654AA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3.需经常下乡，要求身体健康，能承受一定的工作压力。</w:t>
            </w:r>
          </w:p>
        </w:tc>
      </w:tr>
      <w:tr w14:paraId="79B08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557" w:type="dxa"/>
            <w:vAlign w:val="center"/>
          </w:tcPr>
          <w:p w14:paraId="2D844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88" w:type="dxa"/>
            <w:vAlign w:val="center"/>
          </w:tcPr>
          <w:p w14:paraId="56AE5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芥菜生产主管</w:t>
            </w:r>
          </w:p>
        </w:tc>
        <w:tc>
          <w:tcPr>
            <w:tcW w:w="717" w:type="dxa"/>
            <w:vAlign w:val="center"/>
          </w:tcPr>
          <w:p w14:paraId="35A4E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17" w:type="dxa"/>
            <w:vAlign w:val="center"/>
          </w:tcPr>
          <w:p w14:paraId="589CF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38周岁及以下</w:t>
            </w:r>
          </w:p>
          <w:p w14:paraId="5E51D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Align w:val="center"/>
          </w:tcPr>
          <w:p w14:paraId="418EA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00" w:type="dxa"/>
            <w:vAlign w:val="center"/>
          </w:tcPr>
          <w:p w14:paraId="213B2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697" w:type="dxa"/>
            <w:vAlign w:val="center"/>
          </w:tcPr>
          <w:p w14:paraId="5FFA3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5524" w:type="dxa"/>
            <w:vAlign w:val="center"/>
          </w:tcPr>
          <w:p w14:paraId="58960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1.要求具有1年以上相关工作经验。</w:t>
            </w:r>
          </w:p>
          <w:p w14:paraId="4E97C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2.工作责任心强，原则性强，具备较强的沟通协调能力。</w:t>
            </w:r>
          </w:p>
          <w:p w14:paraId="232D0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3.需经常下乡，要求身体健康，能承受一定的工作压力。</w:t>
            </w:r>
          </w:p>
        </w:tc>
      </w:tr>
      <w:tr w14:paraId="59A27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557" w:type="dxa"/>
            <w:vAlign w:val="center"/>
          </w:tcPr>
          <w:p w14:paraId="17F13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88" w:type="dxa"/>
            <w:shd w:val="clear" w:color="auto" w:fill="FFFFFF"/>
            <w:vAlign w:val="center"/>
          </w:tcPr>
          <w:p w14:paraId="0F483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综合部主管</w:t>
            </w:r>
          </w:p>
        </w:tc>
        <w:tc>
          <w:tcPr>
            <w:tcW w:w="717" w:type="dxa"/>
            <w:vAlign w:val="center"/>
          </w:tcPr>
          <w:p w14:paraId="0C0CA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17" w:type="dxa"/>
            <w:vAlign w:val="center"/>
          </w:tcPr>
          <w:p w14:paraId="21C66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38周岁及以下</w:t>
            </w:r>
          </w:p>
          <w:p w14:paraId="5C60B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Align w:val="center"/>
          </w:tcPr>
          <w:p w14:paraId="2FFA7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00" w:type="dxa"/>
            <w:vAlign w:val="center"/>
          </w:tcPr>
          <w:p w14:paraId="1B07C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697" w:type="dxa"/>
            <w:vAlign w:val="center"/>
          </w:tcPr>
          <w:p w14:paraId="618FB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中国语言文学类、法学类、人力资源类及相关专业</w:t>
            </w:r>
          </w:p>
        </w:tc>
        <w:tc>
          <w:tcPr>
            <w:tcW w:w="5524" w:type="dxa"/>
            <w:vAlign w:val="center"/>
          </w:tcPr>
          <w:p w14:paraId="7E580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1.要求具有1年以上相关工作经验。</w:t>
            </w:r>
          </w:p>
          <w:p w14:paraId="4BD6E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2.熟悉综合日常管理、办公室收发文等工作，擅长公文写作。</w:t>
            </w:r>
          </w:p>
          <w:p w14:paraId="38266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3.工作责任心强，原则性强，具备较强的沟通协调能力。</w:t>
            </w:r>
          </w:p>
          <w:p w14:paraId="4552E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4.身体健康，能承受一定的工作压力。</w:t>
            </w:r>
          </w:p>
        </w:tc>
      </w:tr>
    </w:tbl>
    <w:p w14:paraId="3AF82A1E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000000" w:themeColor="text1"/>
          <w:spacing w:val="11"/>
          <w:sz w:val="32"/>
          <w:szCs w:val="32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3FFCE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bookmarkStart w:id="0" w:name="_GoBack"/>
      <w:bookmarkEnd w:id="0"/>
    </w:p>
    <w:sectPr>
      <w:pgSz w:w="11906" w:h="16838"/>
      <w:pgMar w:top="1440" w:right="1474" w:bottom="1440" w:left="1607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02721"/>
    <w:rsid w:val="0C94561C"/>
    <w:rsid w:val="103B70AE"/>
    <w:rsid w:val="261E7C99"/>
    <w:rsid w:val="2EF02721"/>
    <w:rsid w:val="5CBC1845"/>
    <w:rsid w:val="72F4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rPr>
      <w:rFonts w:eastAsia="仿宋_GB231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99"/>
    <w:pPr>
      <w:spacing w:line="500" w:lineRule="exact"/>
      <w:ind w:firstLine="420"/>
    </w:pPr>
    <w:rPr>
      <w:rFonts w:ascii="Calibri" w:hAnsi="Calibri" w:cs="Times New Roman"/>
      <w:sz w:val="28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BodyText"/>
    <w:basedOn w:val="1"/>
    <w:next w:val="1"/>
    <w:qFormat/>
    <w:uiPriority w:val="99"/>
    <w:pPr>
      <w:spacing w:before="100" w:beforeAutospacing="1" w:after="120"/>
      <w:ind w:firstLine="640"/>
      <w:textAlignment w:val="baseline"/>
    </w:pPr>
  </w:style>
  <w:style w:type="character" w:customStyle="1" w:styleId="1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4062</Words>
  <Characters>4249</Characters>
  <Lines>0</Lines>
  <Paragraphs>0</Paragraphs>
  <TotalTime>47</TotalTime>
  <ScaleCrop>false</ScaleCrop>
  <LinksUpToDate>false</LinksUpToDate>
  <CharactersWithSpaces>4424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2025-10-30T01:33:00Z</dcterms:created>
  <dc:creator>新荣</dc:creator>
  <cp:lastModifiedBy>新荣</cp:lastModifiedBy>
  <dcterms:modified xsi:type="dcterms:W3CDTF">2025-11-04T02:25:27Z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BAC44291154042CAA41C228611577478_13</vt:lpwstr>
  </property>
  <property fmtid="{D5CDD505-2E9C-101B-9397-08002B2CF9AE}" pid="4" name="KSOTemplateDocerSaveRecord">
    <vt:lpwstr>eyJoZGlkIjoiYmQwN2I0Njk3Y2JlODJkYzViM2I2Y2RhZTYxMjMyNzMiLCJ1c2VySWQiOiIzMjY4OTA3MDcifQ==</vt:lpwstr>
  </property>
</Properties>
</file>