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61D" w:rsidRPr="0003278C" w:rsidRDefault="006D461D" w:rsidP="006D461D">
      <w:pPr>
        <w:adjustRightInd w:val="0"/>
        <w:snapToGrid w:val="0"/>
        <w:jc w:val="center"/>
        <w:rPr>
          <w:rFonts w:ascii="方正小标宋简体" w:eastAsia="方正小标宋简体" w:hint="eastAsia"/>
          <w:color w:val="FF0000"/>
          <w:spacing w:val="-10"/>
          <w:w w:val="58"/>
          <w:sz w:val="84"/>
          <w:szCs w:val="84"/>
        </w:rPr>
      </w:pPr>
      <w:r w:rsidRPr="0003278C">
        <w:rPr>
          <w:rFonts w:ascii="方正小标宋简体" w:eastAsia="方正小标宋简体" w:hint="eastAsia"/>
          <w:color w:val="FF0000"/>
          <w:spacing w:val="-10"/>
          <w:w w:val="58"/>
          <w:sz w:val="84"/>
          <w:szCs w:val="84"/>
        </w:rPr>
        <w:t>湖南省第七次全国人口普查领导小组办公室</w:t>
      </w:r>
    </w:p>
    <w:p w:rsidR="006D461D" w:rsidRDefault="006D461D" w:rsidP="006D461D">
      <w:pPr>
        <w:adjustRightInd w:val="0"/>
        <w:snapToGrid w:val="0"/>
        <w:jc w:val="center"/>
        <w:rPr>
          <w:caps/>
          <w:color w:val="FF0000"/>
          <w:szCs w:val="21"/>
        </w:rPr>
      </w:pPr>
    </w:p>
    <w:tbl>
      <w:tblPr>
        <w:tblW w:w="0" w:type="auto"/>
        <w:tblInd w:w="108" w:type="dxa"/>
        <w:tblBorders>
          <w:top w:val="thinThickLargeGap" w:sz="24" w:space="0" w:color="FF0000"/>
        </w:tblBorders>
        <w:tblLook w:val="0000" w:firstRow="0" w:lastRow="0" w:firstColumn="0" w:lastColumn="0" w:noHBand="0" w:noVBand="0"/>
      </w:tblPr>
      <w:tblGrid>
        <w:gridCol w:w="8962"/>
      </w:tblGrid>
      <w:tr w:rsidR="006D461D" w:rsidTr="003B6FEB">
        <w:trPr>
          <w:trHeight w:val="20"/>
        </w:trPr>
        <w:tc>
          <w:tcPr>
            <w:tcW w:w="9120" w:type="dxa"/>
            <w:tcBorders>
              <w:top w:val="thinThickMediumGap" w:sz="24" w:space="0" w:color="FF0000"/>
            </w:tcBorders>
          </w:tcPr>
          <w:p w:rsidR="006D461D" w:rsidRDefault="006D461D" w:rsidP="003B6FEB">
            <w:pPr>
              <w:adjustRightInd w:val="0"/>
              <w:snapToGrid w:val="0"/>
              <w:jc w:val="center"/>
              <w:rPr>
                <w:rFonts w:eastAsia="仿宋_GB2312"/>
                <w:caps/>
                <w:color w:val="FF0000"/>
                <w:sz w:val="10"/>
                <w:szCs w:val="10"/>
              </w:rPr>
            </w:pPr>
          </w:p>
        </w:tc>
      </w:tr>
    </w:tbl>
    <w:p w:rsidR="006D461D" w:rsidRDefault="006D461D" w:rsidP="006A2961">
      <w:pPr>
        <w:snapToGrid w:val="0"/>
        <w:spacing w:line="600" w:lineRule="exact"/>
        <w:jc w:val="left"/>
        <w:rPr>
          <w:rFonts w:asciiTheme="minorEastAsia" w:hAnsiTheme="minorEastAsia" w:cs="Times New Roman"/>
          <w:b/>
          <w:w w:val="98"/>
          <w:sz w:val="44"/>
          <w:szCs w:val="44"/>
        </w:rPr>
      </w:pPr>
    </w:p>
    <w:p w:rsidR="004B361B" w:rsidRPr="006D461D" w:rsidRDefault="004B361B" w:rsidP="006D461D">
      <w:pPr>
        <w:snapToGrid w:val="0"/>
        <w:spacing w:line="600" w:lineRule="exact"/>
        <w:jc w:val="center"/>
        <w:rPr>
          <w:rFonts w:ascii="方正小标宋简体" w:eastAsia="方正小标宋简体" w:hAnsiTheme="minorEastAsia" w:cs="Times New Roman" w:hint="eastAsia"/>
          <w:w w:val="98"/>
          <w:sz w:val="44"/>
          <w:szCs w:val="44"/>
        </w:rPr>
      </w:pPr>
      <w:r w:rsidRPr="006D461D">
        <w:rPr>
          <w:rFonts w:ascii="方正小标宋简体" w:eastAsia="方正小标宋简体" w:hAnsiTheme="minorEastAsia" w:cs="Times New Roman" w:hint="eastAsia"/>
          <w:w w:val="98"/>
          <w:sz w:val="44"/>
          <w:szCs w:val="44"/>
        </w:rPr>
        <w:t>湖南省第七次全国人口普查领导小组办公室</w:t>
      </w:r>
    </w:p>
    <w:p w:rsidR="00805394" w:rsidRPr="006D461D" w:rsidRDefault="00805394" w:rsidP="006D461D">
      <w:pPr>
        <w:snapToGrid w:val="0"/>
        <w:spacing w:line="600" w:lineRule="exact"/>
        <w:jc w:val="center"/>
        <w:rPr>
          <w:rFonts w:ascii="方正小标宋简体" w:eastAsia="方正小标宋简体" w:hAnsiTheme="minorEastAsia" w:cs="Times New Roman" w:hint="eastAsia"/>
          <w:sz w:val="44"/>
          <w:szCs w:val="44"/>
        </w:rPr>
      </w:pPr>
      <w:r w:rsidRPr="006D461D">
        <w:rPr>
          <w:rFonts w:ascii="方正小标宋简体" w:eastAsia="方正小标宋简体" w:hAnsiTheme="minorEastAsia" w:cs="Times New Roman" w:hint="eastAsia"/>
          <w:sz w:val="44"/>
          <w:szCs w:val="44"/>
        </w:rPr>
        <w:t>关于下发</w:t>
      </w:r>
      <w:r w:rsidR="00CC606A" w:rsidRPr="006D461D">
        <w:rPr>
          <w:rFonts w:ascii="方正小标宋简体" w:eastAsia="方正小标宋简体" w:hAnsiTheme="minorEastAsia" w:cs="Times New Roman" w:hint="eastAsia"/>
          <w:sz w:val="44"/>
          <w:szCs w:val="44"/>
        </w:rPr>
        <w:t>十</w:t>
      </w:r>
      <w:r w:rsidRPr="006D461D">
        <w:rPr>
          <w:rFonts w:ascii="方正小标宋简体" w:eastAsia="方正小标宋简体" w:hAnsiTheme="minorEastAsia" w:cs="Times New Roman" w:hint="eastAsia"/>
          <w:sz w:val="44"/>
          <w:szCs w:val="44"/>
        </w:rPr>
        <w:t>月份工作要点的通知</w:t>
      </w:r>
    </w:p>
    <w:p w:rsidR="00805394" w:rsidRPr="006A2961" w:rsidRDefault="00805394">
      <w:pPr>
        <w:rPr>
          <w:rFonts w:asciiTheme="minorEastAsia" w:hAnsiTheme="minorEastAsia"/>
          <w:color w:val="000000"/>
          <w:sz w:val="44"/>
          <w:szCs w:val="44"/>
          <w:lang w:val="en"/>
        </w:rPr>
      </w:pPr>
    </w:p>
    <w:p w:rsidR="00805394" w:rsidRDefault="00805394" w:rsidP="006D461D">
      <w:pPr>
        <w:spacing w:line="580" w:lineRule="exact"/>
        <w:rPr>
          <w:rFonts w:ascii="仿宋" w:eastAsia="仿宋" w:hAnsi="仿宋"/>
          <w:color w:val="000000"/>
          <w:sz w:val="32"/>
          <w:szCs w:val="32"/>
          <w:lang w:val="en"/>
        </w:rPr>
      </w:pPr>
      <w:r>
        <w:rPr>
          <w:rFonts w:ascii="仿宋" w:eastAsia="仿宋" w:hAnsi="仿宋" w:hint="eastAsia"/>
          <w:color w:val="000000"/>
          <w:sz w:val="32"/>
          <w:szCs w:val="32"/>
          <w:lang w:val="en"/>
        </w:rPr>
        <w:t>各</w:t>
      </w:r>
      <w:r>
        <w:rPr>
          <w:rFonts w:ascii="仿宋" w:eastAsia="仿宋" w:hAnsi="仿宋"/>
          <w:color w:val="000000"/>
          <w:sz w:val="32"/>
          <w:szCs w:val="32"/>
          <w:lang w:val="en"/>
        </w:rPr>
        <w:t>市州人普办:</w:t>
      </w:r>
    </w:p>
    <w:p w:rsidR="00805394" w:rsidRPr="00805394" w:rsidRDefault="00805394" w:rsidP="006D461D">
      <w:pPr>
        <w:spacing w:line="580" w:lineRule="exact"/>
        <w:rPr>
          <w:rFonts w:ascii="仿宋" w:eastAsia="仿宋" w:hAnsi="仿宋"/>
          <w:color w:val="000000"/>
          <w:sz w:val="32"/>
          <w:szCs w:val="32"/>
          <w:lang w:val="en"/>
        </w:rPr>
      </w:pPr>
      <w:r>
        <w:rPr>
          <w:rFonts w:ascii="仿宋" w:eastAsia="仿宋" w:hAnsi="仿宋"/>
          <w:color w:val="000000"/>
          <w:sz w:val="32"/>
          <w:szCs w:val="32"/>
          <w:lang w:val="en"/>
        </w:rPr>
        <w:t xml:space="preserve">    </w:t>
      </w:r>
      <w:r>
        <w:rPr>
          <w:rFonts w:ascii="仿宋" w:eastAsia="仿宋" w:hAnsi="仿宋" w:hint="eastAsia"/>
          <w:color w:val="000000"/>
          <w:sz w:val="32"/>
          <w:szCs w:val="32"/>
          <w:lang w:val="en"/>
        </w:rPr>
        <w:t>根据</w:t>
      </w:r>
      <w:r w:rsidR="004B361B">
        <w:rPr>
          <w:rFonts w:ascii="仿宋" w:eastAsia="仿宋" w:hAnsi="仿宋" w:hint="eastAsia"/>
          <w:color w:val="000000"/>
          <w:sz w:val="32"/>
          <w:szCs w:val="32"/>
          <w:lang w:val="en"/>
        </w:rPr>
        <w:t>国务院人普办相关文件</w:t>
      </w:r>
      <w:r w:rsidR="004B361B">
        <w:rPr>
          <w:rFonts w:ascii="仿宋" w:eastAsia="仿宋" w:hAnsi="仿宋"/>
          <w:color w:val="000000"/>
          <w:sz w:val="32"/>
          <w:szCs w:val="32"/>
          <w:lang w:val="en"/>
        </w:rPr>
        <w:t>精神</w:t>
      </w:r>
      <w:r w:rsidR="006857AA">
        <w:rPr>
          <w:rFonts w:ascii="仿宋" w:eastAsia="仿宋" w:hAnsi="仿宋" w:hint="eastAsia"/>
          <w:color w:val="000000"/>
          <w:sz w:val="32"/>
          <w:szCs w:val="32"/>
          <w:lang w:val="en"/>
        </w:rPr>
        <w:t>及</w:t>
      </w:r>
      <w:r w:rsidR="006857AA">
        <w:rPr>
          <w:rFonts w:ascii="仿宋" w:eastAsia="仿宋" w:hAnsi="仿宋"/>
          <w:color w:val="000000"/>
          <w:sz w:val="32"/>
          <w:szCs w:val="32"/>
          <w:lang w:val="en"/>
        </w:rPr>
        <w:t>全省第七次全国人口普查工作进度安排</w:t>
      </w:r>
      <w:r>
        <w:rPr>
          <w:rFonts w:ascii="仿宋" w:eastAsia="仿宋" w:hAnsi="仿宋" w:hint="eastAsia"/>
          <w:color w:val="000000"/>
          <w:sz w:val="32"/>
          <w:szCs w:val="32"/>
          <w:lang w:val="en"/>
        </w:rPr>
        <w:t>，省</w:t>
      </w:r>
      <w:r>
        <w:rPr>
          <w:rFonts w:ascii="仿宋" w:eastAsia="仿宋" w:hAnsi="仿宋"/>
          <w:color w:val="000000"/>
          <w:sz w:val="32"/>
          <w:szCs w:val="32"/>
          <w:lang w:val="en"/>
        </w:rPr>
        <w:t>人普办制定</w:t>
      </w:r>
      <w:r w:rsidR="00E133A1">
        <w:rPr>
          <w:rFonts w:ascii="仿宋" w:eastAsia="仿宋" w:hAnsi="仿宋" w:hint="eastAsia"/>
          <w:color w:val="000000"/>
          <w:sz w:val="32"/>
          <w:szCs w:val="32"/>
          <w:lang w:val="en"/>
        </w:rPr>
        <w:t>了</w:t>
      </w:r>
      <w:r w:rsidR="00260C72">
        <w:rPr>
          <w:rFonts w:ascii="仿宋" w:eastAsia="仿宋" w:hAnsi="仿宋" w:hint="eastAsia"/>
          <w:color w:val="000000"/>
          <w:sz w:val="32"/>
          <w:szCs w:val="32"/>
          <w:lang w:val="en"/>
        </w:rPr>
        <w:t>十</w:t>
      </w:r>
      <w:r w:rsidR="00DF52AC">
        <w:rPr>
          <w:rFonts w:ascii="仿宋" w:eastAsia="仿宋" w:hAnsi="仿宋" w:hint="eastAsia"/>
          <w:color w:val="000000"/>
          <w:sz w:val="32"/>
          <w:szCs w:val="32"/>
          <w:lang w:val="en"/>
        </w:rPr>
        <w:t>月份</w:t>
      </w:r>
      <w:r w:rsidR="000E7ADD">
        <w:rPr>
          <w:rFonts w:ascii="仿宋" w:eastAsia="仿宋" w:hAnsi="仿宋" w:hint="eastAsia"/>
          <w:color w:val="000000"/>
          <w:sz w:val="32"/>
          <w:szCs w:val="32"/>
          <w:lang w:val="en"/>
        </w:rPr>
        <w:t>湖南省</w:t>
      </w:r>
      <w:r w:rsidR="006857AA">
        <w:rPr>
          <w:rFonts w:ascii="仿宋" w:eastAsia="仿宋" w:hAnsi="仿宋" w:hint="eastAsia"/>
          <w:color w:val="000000"/>
          <w:sz w:val="32"/>
          <w:szCs w:val="32"/>
          <w:lang w:val="en"/>
        </w:rPr>
        <w:t>第七次</w:t>
      </w:r>
      <w:r w:rsidR="006857AA">
        <w:rPr>
          <w:rFonts w:ascii="仿宋" w:eastAsia="仿宋" w:hAnsi="仿宋"/>
          <w:color w:val="000000"/>
          <w:sz w:val="32"/>
          <w:szCs w:val="32"/>
          <w:lang w:val="en"/>
        </w:rPr>
        <w:t>全国</w:t>
      </w:r>
      <w:r w:rsidR="00022F94">
        <w:rPr>
          <w:rFonts w:ascii="仿宋" w:eastAsia="仿宋" w:hAnsi="仿宋" w:hint="eastAsia"/>
          <w:color w:val="000000"/>
          <w:sz w:val="32"/>
          <w:szCs w:val="32"/>
          <w:lang w:val="en"/>
        </w:rPr>
        <w:t>人</w:t>
      </w:r>
      <w:r w:rsidR="006857AA">
        <w:rPr>
          <w:rFonts w:ascii="仿宋" w:eastAsia="仿宋" w:hAnsi="仿宋" w:hint="eastAsia"/>
          <w:color w:val="000000"/>
          <w:sz w:val="32"/>
          <w:szCs w:val="32"/>
          <w:lang w:val="en"/>
        </w:rPr>
        <w:t>口</w:t>
      </w:r>
      <w:r w:rsidR="00022F94">
        <w:rPr>
          <w:rFonts w:ascii="仿宋" w:eastAsia="仿宋" w:hAnsi="仿宋" w:hint="eastAsia"/>
          <w:color w:val="000000"/>
          <w:sz w:val="32"/>
          <w:szCs w:val="32"/>
          <w:lang w:val="en"/>
        </w:rPr>
        <w:t>普</w:t>
      </w:r>
      <w:r w:rsidR="006857AA">
        <w:rPr>
          <w:rFonts w:ascii="仿宋" w:eastAsia="仿宋" w:hAnsi="仿宋" w:hint="eastAsia"/>
          <w:color w:val="000000"/>
          <w:sz w:val="32"/>
          <w:szCs w:val="32"/>
          <w:lang w:val="en"/>
        </w:rPr>
        <w:t>查</w:t>
      </w:r>
      <w:r w:rsidR="00370A7A">
        <w:rPr>
          <w:rFonts w:ascii="仿宋" w:eastAsia="仿宋" w:hAnsi="仿宋" w:hint="eastAsia"/>
          <w:color w:val="000000"/>
          <w:sz w:val="32"/>
          <w:szCs w:val="32"/>
          <w:lang w:val="en"/>
        </w:rPr>
        <w:t>工作</w:t>
      </w:r>
      <w:r w:rsidR="00370A7A">
        <w:rPr>
          <w:rFonts w:ascii="仿宋" w:eastAsia="仿宋" w:hAnsi="仿宋"/>
          <w:color w:val="000000"/>
          <w:sz w:val="32"/>
          <w:szCs w:val="32"/>
          <w:lang w:val="en"/>
        </w:rPr>
        <w:t>要点及</w:t>
      </w:r>
      <w:r w:rsidR="003065A9">
        <w:rPr>
          <w:rFonts w:ascii="仿宋" w:eastAsia="仿宋" w:hAnsi="仿宋" w:hint="eastAsia"/>
          <w:color w:val="000000"/>
          <w:sz w:val="32"/>
          <w:szCs w:val="32"/>
          <w:lang w:val="en"/>
        </w:rPr>
        <w:t>周</w:t>
      </w:r>
      <w:r>
        <w:rPr>
          <w:rFonts w:ascii="仿宋" w:eastAsia="仿宋" w:hAnsi="仿宋" w:hint="eastAsia"/>
          <w:color w:val="000000"/>
          <w:sz w:val="32"/>
          <w:szCs w:val="32"/>
          <w:lang w:val="en"/>
        </w:rPr>
        <w:t>报</w:t>
      </w:r>
      <w:r>
        <w:rPr>
          <w:rFonts w:ascii="仿宋" w:eastAsia="仿宋" w:hAnsi="仿宋"/>
          <w:color w:val="000000"/>
          <w:sz w:val="32"/>
          <w:szCs w:val="32"/>
          <w:lang w:val="en"/>
        </w:rPr>
        <w:t>内容，</w:t>
      </w:r>
      <w:r w:rsidRPr="00805394">
        <w:rPr>
          <w:rFonts w:ascii="仿宋" w:eastAsia="仿宋" w:hAnsi="仿宋" w:hint="eastAsia"/>
          <w:color w:val="000000"/>
          <w:sz w:val="32"/>
          <w:szCs w:val="32"/>
          <w:lang w:val="en"/>
        </w:rPr>
        <w:t>请</w:t>
      </w:r>
      <w:r w:rsidR="006857AA">
        <w:rPr>
          <w:rFonts w:ascii="仿宋" w:eastAsia="仿宋" w:hAnsi="仿宋" w:hint="eastAsia"/>
          <w:color w:val="000000"/>
          <w:sz w:val="32"/>
          <w:szCs w:val="32"/>
          <w:lang w:val="en"/>
        </w:rPr>
        <w:t>各</w:t>
      </w:r>
      <w:r w:rsidR="006A2961">
        <w:rPr>
          <w:rFonts w:ascii="仿宋" w:eastAsia="仿宋" w:hAnsi="仿宋" w:hint="eastAsia"/>
          <w:color w:val="000000"/>
          <w:sz w:val="32"/>
          <w:szCs w:val="32"/>
          <w:lang w:val="en"/>
        </w:rPr>
        <w:t>市州</w:t>
      </w:r>
      <w:r w:rsidR="006857AA">
        <w:rPr>
          <w:rFonts w:ascii="仿宋" w:eastAsia="仿宋" w:hAnsi="仿宋"/>
          <w:color w:val="000000"/>
          <w:sz w:val="32"/>
          <w:szCs w:val="32"/>
          <w:lang w:val="en"/>
        </w:rPr>
        <w:t>认真贯彻执行，</w:t>
      </w:r>
      <w:r w:rsidR="00BF4F3B">
        <w:rPr>
          <w:rFonts w:ascii="仿宋" w:eastAsia="仿宋" w:hAnsi="仿宋" w:hint="eastAsia"/>
          <w:color w:val="000000"/>
          <w:sz w:val="32"/>
          <w:szCs w:val="32"/>
          <w:lang w:val="en"/>
        </w:rPr>
        <w:t>切实</w:t>
      </w:r>
      <w:r w:rsidR="006857AA">
        <w:rPr>
          <w:rFonts w:ascii="仿宋" w:eastAsia="仿宋" w:hAnsi="仿宋"/>
          <w:color w:val="000000"/>
          <w:sz w:val="32"/>
          <w:szCs w:val="32"/>
          <w:lang w:val="en"/>
        </w:rPr>
        <w:t>做好人口普查各项准备工作，并</w:t>
      </w:r>
      <w:r w:rsidRPr="00805394">
        <w:rPr>
          <w:rFonts w:ascii="仿宋" w:eastAsia="仿宋" w:hAnsi="仿宋" w:hint="eastAsia"/>
          <w:color w:val="000000"/>
          <w:sz w:val="32"/>
          <w:szCs w:val="32"/>
          <w:lang w:val="en"/>
        </w:rPr>
        <w:t>按时报送</w:t>
      </w:r>
      <w:r w:rsidR="006857AA">
        <w:rPr>
          <w:rFonts w:ascii="仿宋" w:eastAsia="仿宋" w:hAnsi="仿宋" w:hint="eastAsia"/>
          <w:color w:val="000000"/>
          <w:sz w:val="32"/>
          <w:szCs w:val="32"/>
          <w:lang w:val="en"/>
        </w:rPr>
        <w:t>相关</w:t>
      </w:r>
      <w:r w:rsidR="006857AA">
        <w:rPr>
          <w:rFonts w:ascii="仿宋" w:eastAsia="仿宋" w:hAnsi="仿宋"/>
          <w:color w:val="000000"/>
          <w:sz w:val="32"/>
          <w:szCs w:val="32"/>
          <w:lang w:val="en"/>
        </w:rPr>
        <w:t>情况</w:t>
      </w:r>
      <w:r w:rsidRPr="00805394">
        <w:rPr>
          <w:rFonts w:ascii="仿宋" w:eastAsia="仿宋" w:hAnsi="仿宋" w:hint="eastAsia"/>
          <w:color w:val="000000"/>
          <w:sz w:val="32"/>
          <w:szCs w:val="32"/>
          <w:lang w:val="en"/>
        </w:rPr>
        <w:t>。</w:t>
      </w:r>
    </w:p>
    <w:p w:rsidR="00805394" w:rsidRPr="00805394" w:rsidRDefault="00805394" w:rsidP="006D461D">
      <w:pPr>
        <w:spacing w:line="580" w:lineRule="exact"/>
        <w:rPr>
          <w:rFonts w:ascii="仿宋" w:eastAsia="仿宋" w:hAnsi="仿宋"/>
          <w:color w:val="000000"/>
          <w:sz w:val="32"/>
          <w:szCs w:val="32"/>
        </w:rPr>
      </w:pPr>
      <w:r w:rsidRPr="00805394">
        <w:rPr>
          <w:rFonts w:ascii="仿宋" w:eastAsia="仿宋" w:hAnsi="仿宋" w:hint="eastAsia"/>
          <w:color w:val="000000"/>
          <w:sz w:val="32"/>
          <w:szCs w:val="32"/>
          <w:lang w:val="en"/>
        </w:rPr>
        <w:t xml:space="preserve">　　报送邮箱：</w:t>
      </w:r>
      <w:r w:rsidRPr="009601F8">
        <w:rPr>
          <w:rFonts w:ascii="仿宋" w:eastAsia="仿宋" w:hAnsi="仿宋"/>
          <w:sz w:val="32"/>
          <w:szCs w:val="32"/>
        </w:rPr>
        <w:t>wys@hn.stats.cn</w:t>
      </w:r>
      <w:r w:rsidR="00A43D58">
        <w:rPr>
          <w:rFonts w:ascii="仿宋" w:eastAsia="仿宋" w:hAnsi="仿宋"/>
          <w:sz w:val="32"/>
          <w:szCs w:val="32"/>
        </w:rPr>
        <w:t>;</w:t>
      </w:r>
    </w:p>
    <w:p w:rsidR="00805394" w:rsidRPr="006A2961" w:rsidRDefault="00805394" w:rsidP="006D461D">
      <w:pPr>
        <w:spacing w:line="580" w:lineRule="exact"/>
        <w:ind w:firstLine="645"/>
        <w:rPr>
          <w:rFonts w:ascii="Times New Roman" w:eastAsia="仿宋" w:hAnsi="Times New Roman" w:cs="Times New Roman"/>
          <w:sz w:val="32"/>
          <w:szCs w:val="32"/>
        </w:rPr>
      </w:pPr>
      <w:r w:rsidRPr="00805394">
        <w:rPr>
          <w:rFonts w:ascii="仿宋" w:eastAsia="仿宋" w:hAnsi="仿宋" w:hint="eastAsia"/>
          <w:color w:val="000000"/>
          <w:sz w:val="32"/>
          <w:szCs w:val="32"/>
          <w:lang w:val="en"/>
        </w:rPr>
        <w:t xml:space="preserve">联 系 </w:t>
      </w:r>
      <w:r w:rsidRPr="006A2961">
        <w:rPr>
          <w:rFonts w:ascii="Times New Roman" w:eastAsia="仿宋" w:hAnsi="Times New Roman" w:cs="Times New Roman"/>
          <w:color w:val="000000"/>
          <w:sz w:val="32"/>
          <w:szCs w:val="32"/>
          <w:lang w:val="en"/>
        </w:rPr>
        <w:t>人：</w:t>
      </w:r>
      <w:r w:rsidRPr="006A2961">
        <w:rPr>
          <w:rFonts w:ascii="Times New Roman" w:eastAsia="仿宋" w:hAnsi="Times New Roman" w:cs="Times New Roman"/>
          <w:sz w:val="32"/>
          <w:szCs w:val="32"/>
        </w:rPr>
        <w:t>文玉树</w:t>
      </w:r>
      <w:r w:rsidR="00A43D58" w:rsidRPr="006A2961">
        <w:rPr>
          <w:rFonts w:ascii="Times New Roman" w:eastAsia="仿宋" w:hAnsi="Times New Roman" w:cs="Times New Roman"/>
          <w:sz w:val="32"/>
          <w:szCs w:val="32"/>
        </w:rPr>
        <w:t>;</w:t>
      </w:r>
      <w:r w:rsidR="00A43D58" w:rsidRPr="006A2961">
        <w:rPr>
          <w:rFonts w:ascii="Times New Roman" w:eastAsia="仿宋" w:hAnsi="Times New Roman" w:cs="Times New Roman"/>
          <w:sz w:val="32"/>
          <w:szCs w:val="32"/>
        </w:rPr>
        <w:t>联系电话：</w:t>
      </w:r>
      <w:r w:rsidRPr="006A2961">
        <w:rPr>
          <w:rFonts w:ascii="Times New Roman" w:eastAsia="仿宋" w:hAnsi="Times New Roman" w:cs="Times New Roman"/>
          <w:sz w:val="32"/>
          <w:szCs w:val="32"/>
        </w:rPr>
        <w:t>0731-82210214</w:t>
      </w:r>
      <w:r w:rsidR="00A43D58" w:rsidRPr="006A2961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805394" w:rsidRPr="006A2961" w:rsidRDefault="00805394" w:rsidP="006D461D">
      <w:pPr>
        <w:spacing w:line="580" w:lineRule="exact"/>
        <w:ind w:firstLine="645"/>
        <w:rPr>
          <w:rFonts w:ascii="Times New Roman" w:eastAsia="仿宋" w:hAnsi="Times New Roman" w:cs="Times New Roman"/>
          <w:sz w:val="32"/>
          <w:szCs w:val="32"/>
        </w:rPr>
      </w:pPr>
    </w:p>
    <w:p w:rsidR="00370A7A" w:rsidRPr="006A2961" w:rsidRDefault="00805394" w:rsidP="006D461D">
      <w:pPr>
        <w:spacing w:line="580" w:lineRule="exact"/>
        <w:ind w:leftChars="300" w:left="2070" w:hangingChars="450" w:hanging="1440"/>
        <w:rPr>
          <w:rFonts w:ascii="Times New Roman" w:eastAsia="仿宋" w:hAnsi="Times New Roman" w:cs="Times New Roman"/>
          <w:color w:val="000000"/>
          <w:sz w:val="32"/>
          <w:szCs w:val="32"/>
          <w:lang w:val="en"/>
        </w:rPr>
      </w:pPr>
      <w:r w:rsidRPr="006A2961">
        <w:rPr>
          <w:rFonts w:ascii="Times New Roman" w:eastAsia="仿宋" w:hAnsi="Times New Roman" w:cs="Times New Roman"/>
          <w:color w:val="000000"/>
          <w:sz w:val="32"/>
          <w:szCs w:val="32"/>
          <w:lang w:val="en"/>
        </w:rPr>
        <w:t>附件：</w:t>
      </w:r>
      <w:r w:rsidRPr="006A2961">
        <w:rPr>
          <w:rFonts w:ascii="Times New Roman" w:eastAsia="仿宋" w:hAnsi="Times New Roman" w:cs="Times New Roman"/>
          <w:color w:val="000000"/>
          <w:sz w:val="32"/>
          <w:szCs w:val="32"/>
          <w:lang w:val="en"/>
        </w:rPr>
        <w:t>1.</w:t>
      </w:r>
      <w:r w:rsidR="00370A7A" w:rsidRPr="006A2961">
        <w:rPr>
          <w:rFonts w:ascii="Times New Roman" w:hAnsi="Times New Roman" w:cs="Times New Roman"/>
        </w:rPr>
        <w:t xml:space="preserve"> </w:t>
      </w:r>
      <w:r w:rsidR="006A3001" w:rsidRPr="006A2961">
        <w:rPr>
          <w:rFonts w:ascii="Times New Roman" w:eastAsia="仿宋" w:hAnsi="Times New Roman" w:cs="Times New Roman"/>
          <w:color w:val="000000"/>
          <w:sz w:val="32"/>
          <w:szCs w:val="32"/>
          <w:lang w:val="en"/>
        </w:rPr>
        <w:t>湖南省第七次全国人口普查工作要点（</w:t>
      </w:r>
      <w:r w:rsidR="006A3001" w:rsidRPr="006A2961">
        <w:rPr>
          <w:rFonts w:ascii="Times New Roman" w:eastAsia="仿宋" w:hAnsi="Times New Roman" w:cs="Times New Roman"/>
          <w:color w:val="000000"/>
          <w:sz w:val="32"/>
          <w:szCs w:val="32"/>
          <w:lang w:val="en"/>
        </w:rPr>
        <w:t>2020</w:t>
      </w:r>
      <w:r w:rsidR="006A3001" w:rsidRPr="006A2961">
        <w:rPr>
          <w:rFonts w:ascii="Times New Roman" w:eastAsia="仿宋" w:hAnsi="Times New Roman" w:cs="Times New Roman"/>
          <w:color w:val="000000"/>
          <w:sz w:val="32"/>
          <w:szCs w:val="32"/>
          <w:lang w:val="en"/>
        </w:rPr>
        <w:t>年</w:t>
      </w:r>
      <w:r w:rsidR="00260C72" w:rsidRPr="006A2961">
        <w:rPr>
          <w:rFonts w:ascii="Times New Roman" w:eastAsia="仿宋" w:hAnsi="Times New Roman" w:cs="Times New Roman"/>
          <w:color w:val="000000"/>
          <w:sz w:val="32"/>
          <w:szCs w:val="32"/>
          <w:lang w:val="en"/>
        </w:rPr>
        <w:t>10</w:t>
      </w:r>
      <w:r w:rsidR="006A3001" w:rsidRPr="006A2961">
        <w:rPr>
          <w:rFonts w:ascii="Times New Roman" w:eastAsia="仿宋" w:hAnsi="Times New Roman" w:cs="Times New Roman"/>
          <w:color w:val="000000"/>
          <w:sz w:val="32"/>
          <w:szCs w:val="32"/>
          <w:lang w:val="en"/>
        </w:rPr>
        <w:t>月）</w:t>
      </w:r>
    </w:p>
    <w:p w:rsidR="00805394" w:rsidRPr="006A2961" w:rsidRDefault="00805394" w:rsidP="006D461D">
      <w:pPr>
        <w:spacing w:line="580" w:lineRule="exact"/>
        <w:ind w:leftChars="200" w:left="2020" w:hangingChars="500" w:hanging="1600"/>
        <w:rPr>
          <w:rFonts w:ascii="Times New Roman" w:eastAsia="仿宋" w:hAnsi="Times New Roman" w:cs="Times New Roman"/>
          <w:color w:val="000000"/>
          <w:sz w:val="32"/>
          <w:szCs w:val="32"/>
          <w:lang w:val="en"/>
        </w:rPr>
      </w:pPr>
      <w:r w:rsidRPr="006A2961">
        <w:rPr>
          <w:rFonts w:ascii="Times New Roman" w:eastAsia="仿宋" w:hAnsi="Times New Roman" w:cs="Times New Roman"/>
          <w:color w:val="000000"/>
          <w:sz w:val="32"/>
          <w:szCs w:val="32"/>
          <w:lang w:val="en"/>
        </w:rPr>
        <w:t xml:space="preserve">     </w:t>
      </w:r>
      <w:r w:rsidR="006857AA" w:rsidRPr="006A2961">
        <w:rPr>
          <w:rFonts w:ascii="Times New Roman" w:eastAsia="仿宋" w:hAnsi="Times New Roman" w:cs="Times New Roman"/>
          <w:color w:val="000000"/>
          <w:sz w:val="32"/>
          <w:szCs w:val="32"/>
          <w:lang w:val="en"/>
        </w:rPr>
        <w:t xml:space="preserve"> </w:t>
      </w:r>
      <w:r w:rsidRPr="006A2961">
        <w:rPr>
          <w:rFonts w:ascii="Times New Roman" w:eastAsia="仿宋" w:hAnsi="Times New Roman" w:cs="Times New Roman"/>
          <w:color w:val="000000"/>
          <w:sz w:val="32"/>
          <w:szCs w:val="32"/>
          <w:lang w:val="en"/>
        </w:rPr>
        <w:t xml:space="preserve"> 2.</w:t>
      </w:r>
      <w:r w:rsidR="006A3001" w:rsidRPr="006A2961">
        <w:rPr>
          <w:rFonts w:ascii="Times New Roman" w:eastAsia="仿宋" w:hAnsi="Times New Roman" w:cs="Times New Roman"/>
          <w:color w:val="000000"/>
          <w:sz w:val="32"/>
          <w:szCs w:val="32"/>
          <w:lang w:val="en"/>
        </w:rPr>
        <w:t>湖南省</w:t>
      </w:r>
      <w:r w:rsidR="006857AA" w:rsidRPr="006A2961">
        <w:rPr>
          <w:rFonts w:ascii="Times New Roman" w:eastAsia="仿宋" w:hAnsi="Times New Roman" w:cs="Times New Roman"/>
          <w:color w:val="000000"/>
          <w:sz w:val="32"/>
          <w:szCs w:val="32"/>
          <w:lang w:val="en"/>
        </w:rPr>
        <w:t>第七次全国人口普查工作</w:t>
      </w:r>
      <w:r w:rsidR="003065A9" w:rsidRPr="006A2961">
        <w:rPr>
          <w:rFonts w:ascii="Times New Roman" w:eastAsia="仿宋" w:hAnsi="Times New Roman" w:cs="Times New Roman"/>
          <w:color w:val="000000"/>
          <w:sz w:val="32"/>
          <w:szCs w:val="32"/>
          <w:lang w:val="en"/>
        </w:rPr>
        <w:t>周</w:t>
      </w:r>
      <w:r w:rsidR="00370A7A" w:rsidRPr="006A2961">
        <w:rPr>
          <w:rFonts w:ascii="Times New Roman" w:eastAsia="仿宋" w:hAnsi="Times New Roman" w:cs="Times New Roman"/>
          <w:color w:val="000000"/>
          <w:sz w:val="32"/>
          <w:szCs w:val="32"/>
          <w:lang w:val="en"/>
        </w:rPr>
        <w:t>报内容</w:t>
      </w:r>
      <w:r w:rsidR="006857AA" w:rsidRPr="006A2961">
        <w:rPr>
          <w:rFonts w:ascii="Times New Roman" w:eastAsia="仿宋" w:hAnsi="Times New Roman" w:cs="Times New Roman"/>
          <w:color w:val="000000"/>
          <w:sz w:val="32"/>
          <w:szCs w:val="32"/>
          <w:lang w:val="en"/>
        </w:rPr>
        <w:t>（</w:t>
      </w:r>
      <w:r w:rsidR="006857AA" w:rsidRPr="006A2961">
        <w:rPr>
          <w:rFonts w:ascii="Times New Roman" w:eastAsia="仿宋" w:hAnsi="Times New Roman" w:cs="Times New Roman"/>
          <w:color w:val="000000"/>
          <w:sz w:val="32"/>
          <w:szCs w:val="32"/>
          <w:lang w:val="en"/>
        </w:rPr>
        <w:t>2020</w:t>
      </w:r>
      <w:r w:rsidR="006857AA" w:rsidRPr="006A2961">
        <w:rPr>
          <w:rFonts w:ascii="Times New Roman" w:eastAsia="仿宋" w:hAnsi="Times New Roman" w:cs="Times New Roman"/>
          <w:color w:val="000000"/>
          <w:sz w:val="32"/>
          <w:szCs w:val="32"/>
          <w:lang w:val="en"/>
        </w:rPr>
        <w:t>年</w:t>
      </w:r>
      <w:r w:rsidR="00260C72" w:rsidRPr="006A2961">
        <w:rPr>
          <w:rFonts w:ascii="Times New Roman" w:eastAsia="仿宋" w:hAnsi="Times New Roman" w:cs="Times New Roman"/>
          <w:color w:val="000000"/>
          <w:sz w:val="32"/>
          <w:szCs w:val="32"/>
          <w:lang w:val="en"/>
        </w:rPr>
        <w:t>10</w:t>
      </w:r>
      <w:r w:rsidR="006857AA" w:rsidRPr="006A2961">
        <w:rPr>
          <w:rFonts w:ascii="Times New Roman" w:eastAsia="仿宋" w:hAnsi="Times New Roman" w:cs="Times New Roman"/>
          <w:color w:val="000000"/>
          <w:sz w:val="32"/>
          <w:szCs w:val="32"/>
          <w:lang w:val="en"/>
        </w:rPr>
        <w:t>月）</w:t>
      </w:r>
    </w:p>
    <w:p w:rsidR="00370A7A" w:rsidRPr="006A2961" w:rsidRDefault="00370A7A" w:rsidP="006D461D">
      <w:pPr>
        <w:spacing w:line="580" w:lineRule="exact"/>
        <w:ind w:firstLine="645"/>
        <w:rPr>
          <w:rFonts w:ascii="Times New Roman" w:eastAsia="仿宋" w:hAnsi="Times New Roman" w:cs="Times New Roman"/>
          <w:color w:val="000000"/>
          <w:sz w:val="32"/>
          <w:szCs w:val="32"/>
          <w:lang w:val="en"/>
        </w:rPr>
      </w:pPr>
    </w:p>
    <w:p w:rsidR="00370A7A" w:rsidRPr="006A2961" w:rsidRDefault="00370A7A" w:rsidP="006D461D">
      <w:pPr>
        <w:spacing w:line="580" w:lineRule="exact"/>
        <w:ind w:firstLine="645"/>
        <w:rPr>
          <w:rFonts w:ascii="Times New Roman" w:eastAsia="仿宋" w:hAnsi="Times New Roman" w:cs="Times New Roman"/>
          <w:color w:val="000000"/>
          <w:sz w:val="32"/>
          <w:szCs w:val="32"/>
          <w:lang w:val="en"/>
        </w:rPr>
      </w:pPr>
    </w:p>
    <w:p w:rsidR="006D461D" w:rsidRDefault="00370A7A" w:rsidP="006D461D">
      <w:pPr>
        <w:spacing w:line="580" w:lineRule="exact"/>
        <w:ind w:firstLine="645"/>
        <w:rPr>
          <w:rFonts w:ascii="Times New Roman" w:eastAsia="仿宋" w:hAnsi="Times New Roman" w:cs="Times New Roman"/>
          <w:color w:val="000000"/>
          <w:sz w:val="32"/>
          <w:szCs w:val="32"/>
          <w:lang w:val="en"/>
        </w:rPr>
      </w:pPr>
      <w:r w:rsidRPr="006A2961">
        <w:rPr>
          <w:rFonts w:ascii="Times New Roman" w:eastAsia="仿宋" w:hAnsi="Times New Roman" w:cs="Times New Roman"/>
          <w:color w:val="000000"/>
          <w:sz w:val="32"/>
          <w:szCs w:val="32"/>
          <w:lang w:val="en"/>
        </w:rPr>
        <w:t xml:space="preserve">         </w:t>
      </w:r>
      <w:r w:rsidR="006D461D">
        <w:rPr>
          <w:rFonts w:ascii="Times New Roman" w:eastAsia="仿宋" w:hAnsi="Times New Roman" w:cs="Times New Roman" w:hint="eastAsia"/>
          <w:color w:val="000000"/>
          <w:sz w:val="32"/>
          <w:szCs w:val="32"/>
          <w:lang w:val="en"/>
        </w:rPr>
        <w:t xml:space="preserve">             </w:t>
      </w:r>
      <w:r w:rsidRPr="006A2961">
        <w:rPr>
          <w:rFonts w:ascii="Times New Roman" w:eastAsia="仿宋" w:hAnsi="Times New Roman" w:cs="Times New Roman"/>
          <w:color w:val="000000"/>
          <w:sz w:val="32"/>
          <w:szCs w:val="32"/>
          <w:lang w:val="en"/>
        </w:rPr>
        <w:t>湖南省第七次全国人口普查</w:t>
      </w:r>
    </w:p>
    <w:p w:rsidR="00370A7A" w:rsidRPr="006A2961" w:rsidRDefault="006D461D" w:rsidP="006D461D">
      <w:pPr>
        <w:spacing w:line="580" w:lineRule="exact"/>
        <w:ind w:firstLine="645"/>
        <w:rPr>
          <w:rFonts w:ascii="Times New Roman" w:eastAsia="仿宋" w:hAnsi="Times New Roman" w:cs="Times New Roman"/>
          <w:color w:val="000000"/>
          <w:sz w:val="32"/>
          <w:szCs w:val="32"/>
          <w:lang w:val="en"/>
        </w:rPr>
      </w:pP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en"/>
        </w:rPr>
        <w:t xml:space="preserve">                            </w:t>
      </w:r>
      <w:r w:rsidR="00370A7A" w:rsidRPr="006A2961">
        <w:rPr>
          <w:rFonts w:ascii="Times New Roman" w:eastAsia="仿宋" w:hAnsi="Times New Roman" w:cs="Times New Roman"/>
          <w:color w:val="000000"/>
          <w:sz w:val="32"/>
          <w:szCs w:val="32"/>
          <w:lang w:val="en"/>
        </w:rPr>
        <w:t>领导小组办公室</w:t>
      </w:r>
    </w:p>
    <w:p w:rsidR="00370A7A" w:rsidRPr="006A2961" w:rsidRDefault="00370A7A" w:rsidP="006D461D">
      <w:pPr>
        <w:spacing w:line="580" w:lineRule="exact"/>
        <w:ind w:firstLine="645"/>
        <w:rPr>
          <w:rFonts w:ascii="Times New Roman" w:eastAsia="仿宋" w:hAnsi="Times New Roman" w:cs="Times New Roman"/>
          <w:color w:val="000000"/>
          <w:sz w:val="32"/>
          <w:szCs w:val="32"/>
          <w:lang w:val="en"/>
        </w:rPr>
      </w:pPr>
      <w:r w:rsidRPr="006A2961">
        <w:rPr>
          <w:rFonts w:ascii="Times New Roman" w:eastAsia="仿宋" w:hAnsi="Times New Roman" w:cs="Times New Roman"/>
          <w:color w:val="000000"/>
          <w:sz w:val="32"/>
          <w:szCs w:val="32"/>
          <w:lang w:val="en"/>
        </w:rPr>
        <w:t xml:space="preserve">                    </w:t>
      </w:r>
      <w:r w:rsidR="006D461D">
        <w:rPr>
          <w:rFonts w:ascii="Times New Roman" w:eastAsia="仿宋" w:hAnsi="Times New Roman" w:cs="Times New Roman" w:hint="eastAsia"/>
          <w:color w:val="000000"/>
          <w:sz w:val="32"/>
          <w:szCs w:val="32"/>
          <w:lang w:val="en"/>
        </w:rPr>
        <w:t xml:space="preserve">       </w:t>
      </w:r>
      <w:r w:rsidRPr="006A2961">
        <w:rPr>
          <w:rFonts w:ascii="Times New Roman" w:eastAsia="仿宋" w:hAnsi="Times New Roman" w:cs="Times New Roman"/>
          <w:color w:val="000000"/>
          <w:sz w:val="32"/>
          <w:szCs w:val="32"/>
          <w:lang w:val="en"/>
        </w:rPr>
        <w:t xml:space="preserve"> 2020</w:t>
      </w:r>
      <w:r w:rsidRPr="006A2961">
        <w:rPr>
          <w:rFonts w:ascii="Times New Roman" w:eastAsia="仿宋" w:hAnsi="Times New Roman" w:cs="Times New Roman"/>
          <w:color w:val="000000"/>
          <w:sz w:val="32"/>
          <w:szCs w:val="32"/>
          <w:lang w:val="en"/>
        </w:rPr>
        <w:t>年</w:t>
      </w:r>
      <w:r w:rsidR="003065A9" w:rsidRPr="006A2961">
        <w:rPr>
          <w:rFonts w:ascii="Times New Roman" w:eastAsia="仿宋" w:hAnsi="Times New Roman" w:cs="Times New Roman"/>
          <w:color w:val="000000"/>
          <w:sz w:val="32"/>
          <w:szCs w:val="32"/>
          <w:lang w:val="en"/>
        </w:rPr>
        <w:t>9</w:t>
      </w:r>
      <w:r w:rsidRPr="006A2961">
        <w:rPr>
          <w:rFonts w:ascii="Times New Roman" w:eastAsia="仿宋" w:hAnsi="Times New Roman" w:cs="Times New Roman"/>
          <w:color w:val="000000"/>
          <w:sz w:val="32"/>
          <w:szCs w:val="32"/>
          <w:lang w:val="en"/>
        </w:rPr>
        <w:t>月</w:t>
      </w:r>
      <w:r w:rsidR="003065A9" w:rsidRPr="006A2961">
        <w:rPr>
          <w:rFonts w:ascii="Times New Roman" w:eastAsia="仿宋" w:hAnsi="Times New Roman" w:cs="Times New Roman"/>
          <w:color w:val="000000"/>
          <w:sz w:val="32"/>
          <w:szCs w:val="32"/>
          <w:lang w:val="en"/>
        </w:rPr>
        <w:t xml:space="preserve"> </w:t>
      </w:r>
      <w:r w:rsidR="007F7F18" w:rsidRPr="006A2961">
        <w:rPr>
          <w:rFonts w:ascii="Times New Roman" w:eastAsia="仿宋" w:hAnsi="Times New Roman" w:cs="Times New Roman"/>
          <w:color w:val="000000"/>
          <w:sz w:val="32"/>
          <w:szCs w:val="32"/>
          <w:lang w:val="en"/>
        </w:rPr>
        <w:t>30</w:t>
      </w:r>
      <w:r w:rsidRPr="006A2961">
        <w:rPr>
          <w:rFonts w:ascii="Times New Roman" w:eastAsia="仿宋" w:hAnsi="Times New Roman" w:cs="Times New Roman"/>
          <w:color w:val="000000"/>
          <w:sz w:val="32"/>
          <w:szCs w:val="32"/>
          <w:lang w:val="en"/>
        </w:rPr>
        <w:t>日</w:t>
      </w:r>
    </w:p>
    <w:p w:rsidR="007D7487" w:rsidRPr="006D461D" w:rsidRDefault="007D7487" w:rsidP="007D7487">
      <w:pPr>
        <w:rPr>
          <w:rFonts w:ascii="黑体" w:eastAsia="黑体" w:hAnsi="黑体"/>
          <w:sz w:val="32"/>
          <w:szCs w:val="32"/>
        </w:rPr>
      </w:pPr>
      <w:r w:rsidRPr="006D461D">
        <w:rPr>
          <w:rFonts w:ascii="黑体" w:eastAsia="黑体" w:hAnsi="黑体" w:hint="eastAsia"/>
          <w:sz w:val="32"/>
          <w:szCs w:val="32"/>
        </w:rPr>
        <w:lastRenderedPageBreak/>
        <w:t>附件1</w:t>
      </w:r>
    </w:p>
    <w:p w:rsidR="002F396A" w:rsidRPr="002F396A" w:rsidRDefault="002F396A" w:rsidP="007D7487">
      <w:pPr>
        <w:rPr>
          <w:rFonts w:ascii="Times New Roman" w:eastAsia="仿宋" w:hAnsi="Times New Roman" w:cs="Times New Roman"/>
          <w:b/>
          <w:sz w:val="32"/>
          <w:szCs w:val="32"/>
        </w:rPr>
      </w:pPr>
    </w:p>
    <w:p w:rsidR="00154351" w:rsidRPr="002F396A" w:rsidRDefault="00154351" w:rsidP="00154351">
      <w:pPr>
        <w:spacing w:line="660" w:lineRule="exac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F396A">
        <w:rPr>
          <w:rFonts w:ascii="Times New Roman" w:hAnsi="Times New Roman" w:cs="Times New Roman"/>
          <w:b/>
          <w:sz w:val="44"/>
          <w:szCs w:val="44"/>
        </w:rPr>
        <w:t>湖南省第七次全国人口普查工作要点</w:t>
      </w:r>
    </w:p>
    <w:p w:rsidR="00154351" w:rsidRPr="002F396A" w:rsidRDefault="00154351" w:rsidP="00154351">
      <w:pPr>
        <w:spacing w:line="660" w:lineRule="exac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F396A">
        <w:rPr>
          <w:rFonts w:ascii="Times New Roman" w:hAnsi="Times New Roman" w:cs="Times New Roman"/>
          <w:b/>
          <w:sz w:val="44"/>
          <w:szCs w:val="44"/>
        </w:rPr>
        <w:t>（</w:t>
      </w:r>
      <w:r w:rsidRPr="002F396A">
        <w:rPr>
          <w:rFonts w:ascii="Times New Roman" w:hAnsi="Times New Roman" w:cs="Times New Roman"/>
          <w:b/>
          <w:sz w:val="44"/>
          <w:szCs w:val="44"/>
        </w:rPr>
        <w:t>2020</w:t>
      </w:r>
      <w:r w:rsidRPr="002F396A">
        <w:rPr>
          <w:rFonts w:ascii="Times New Roman" w:hAnsi="Times New Roman" w:cs="Times New Roman"/>
          <w:b/>
          <w:sz w:val="44"/>
          <w:szCs w:val="44"/>
        </w:rPr>
        <w:t>年</w:t>
      </w:r>
      <w:r w:rsidRPr="002F396A">
        <w:rPr>
          <w:rFonts w:ascii="Times New Roman" w:hAnsi="Times New Roman" w:cs="Times New Roman"/>
          <w:b/>
          <w:sz w:val="44"/>
          <w:szCs w:val="44"/>
        </w:rPr>
        <w:t>10</w:t>
      </w:r>
      <w:r w:rsidRPr="002F396A">
        <w:rPr>
          <w:rFonts w:ascii="Times New Roman" w:hAnsi="Times New Roman" w:cs="Times New Roman"/>
          <w:b/>
          <w:sz w:val="44"/>
          <w:szCs w:val="44"/>
        </w:rPr>
        <w:t>月）</w:t>
      </w:r>
    </w:p>
    <w:p w:rsidR="00154351" w:rsidRPr="002F396A" w:rsidRDefault="00154351" w:rsidP="00154351">
      <w:pPr>
        <w:spacing w:line="660" w:lineRule="exact"/>
        <w:rPr>
          <w:rFonts w:ascii="Times New Roman" w:eastAsia="方正小标宋_GBK" w:hAnsi="Times New Roman" w:cs="Times New Roman"/>
          <w:sz w:val="44"/>
          <w:szCs w:val="44"/>
        </w:rPr>
      </w:pPr>
    </w:p>
    <w:p w:rsidR="00154351" w:rsidRPr="002F396A" w:rsidRDefault="00154351" w:rsidP="00154351">
      <w:pPr>
        <w:spacing w:line="56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 w:rsidRPr="002F396A">
        <w:rPr>
          <w:rFonts w:ascii="Times New Roman" w:eastAsia="仿宋_GB2312" w:hAnsi="Times New Roman" w:cs="Times New Roman"/>
          <w:sz w:val="32"/>
          <w:szCs w:val="32"/>
        </w:rPr>
        <w:t>根据</w:t>
      </w:r>
      <w:r w:rsidR="002C560A">
        <w:rPr>
          <w:rFonts w:ascii="Times New Roman" w:eastAsia="仿宋_GB2312" w:hAnsi="Times New Roman" w:cs="Times New Roman" w:hint="eastAsia"/>
          <w:sz w:val="32"/>
          <w:szCs w:val="32"/>
        </w:rPr>
        <w:t>湖南</w:t>
      </w:r>
      <w:r w:rsidR="002C560A">
        <w:rPr>
          <w:rFonts w:ascii="Times New Roman" w:eastAsia="仿宋_GB2312" w:hAnsi="Times New Roman" w:cs="Times New Roman"/>
          <w:sz w:val="32"/>
          <w:szCs w:val="32"/>
        </w:rPr>
        <w:t>省</w:t>
      </w:r>
      <w:r w:rsidRPr="002F396A">
        <w:rPr>
          <w:rFonts w:ascii="Times New Roman" w:eastAsia="仿宋_GB2312" w:hAnsi="Times New Roman" w:cs="Times New Roman"/>
          <w:sz w:val="32"/>
          <w:szCs w:val="32"/>
        </w:rPr>
        <w:t>第七次全国人口普查工作进度安排，特制定</w:t>
      </w:r>
      <w:r w:rsidRPr="002F396A">
        <w:rPr>
          <w:rFonts w:ascii="Times New Roman" w:eastAsia="仿宋_GB2312" w:hAnsi="Times New Roman" w:cs="Times New Roman"/>
          <w:sz w:val="32"/>
          <w:szCs w:val="32"/>
        </w:rPr>
        <w:t>10</w:t>
      </w:r>
      <w:r w:rsidRPr="002F396A">
        <w:rPr>
          <w:rFonts w:ascii="Times New Roman" w:eastAsia="仿宋_GB2312" w:hAnsi="Times New Roman" w:cs="Times New Roman"/>
          <w:sz w:val="32"/>
          <w:szCs w:val="32"/>
        </w:rPr>
        <w:t>月份人口普查工作要点，请各</w:t>
      </w:r>
      <w:r w:rsidR="002F396A">
        <w:rPr>
          <w:rFonts w:ascii="Times New Roman" w:eastAsia="仿宋_GB2312" w:hAnsi="Times New Roman" w:cs="Times New Roman" w:hint="eastAsia"/>
          <w:sz w:val="32"/>
          <w:szCs w:val="32"/>
        </w:rPr>
        <w:t>市州</w:t>
      </w:r>
      <w:r w:rsidRPr="002F396A">
        <w:rPr>
          <w:rFonts w:ascii="Times New Roman" w:eastAsia="仿宋_GB2312" w:hAnsi="Times New Roman" w:cs="Times New Roman"/>
          <w:sz w:val="32"/>
          <w:szCs w:val="32"/>
        </w:rPr>
        <w:t>认真贯彻执行，确保普查摸底登记工作顺利开展。</w:t>
      </w:r>
    </w:p>
    <w:p w:rsidR="00154351" w:rsidRPr="002F396A" w:rsidRDefault="00154351" w:rsidP="00154351">
      <w:pPr>
        <w:spacing w:line="56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 w:rsidRPr="002F396A">
        <w:rPr>
          <w:rFonts w:ascii="Times New Roman" w:eastAsia="楷体_GB2312" w:hAnsi="Times New Roman" w:cs="Times New Roman"/>
          <w:sz w:val="32"/>
          <w:szCs w:val="32"/>
        </w:rPr>
        <w:t>1</w:t>
      </w:r>
      <w:r w:rsidRPr="002F396A">
        <w:rPr>
          <w:rFonts w:ascii="Times New Roman" w:eastAsia="楷体_GB2312" w:hAnsi="Times New Roman" w:cs="Times New Roman"/>
          <w:sz w:val="32"/>
          <w:szCs w:val="32"/>
        </w:rPr>
        <w:t>．继续落实好</w:t>
      </w:r>
      <w:r w:rsidRPr="002F396A">
        <w:rPr>
          <w:rFonts w:ascii="Times New Roman" w:eastAsia="楷体_GB2312" w:hAnsi="Times New Roman" w:cs="Times New Roman"/>
          <w:sz w:val="32"/>
          <w:szCs w:val="32"/>
        </w:rPr>
        <w:t>“</w:t>
      </w:r>
      <w:r w:rsidRPr="002F396A">
        <w:rPr>
          <w:rFonts w:ascii="Times New Roman" w:eastAsia="楷体_GB2312" w:hAnsi="Times New Roman" w:cs="Times New Roman"/>
          <w:sz w:val="32"/>
          <w:szCs w:val="32"/>
        </w:rPr>
        <w:t>两员</w:t>
      </w:r>
      <w:r w:rsidRPr="002F396A">
        <w:rPr>
          <w:rFonts w:ascii="Times New Roman" w:eastAsia="楷体_GB2312" w:hAnsi="Times New Roman" w:cs="Times New Roman"/>
          <w:sz w:val="32"/>
          <w:szCs w:val="32"/>
        </w:rPr>
        <w:t>”</w:t>
      </w:r>
      <w:r w:rsidRPr="002F396A">
        <w:rPr>
          <w:rFonts w:ascii="Times New Roman" w:eastAsia="楷体_GB2312" w:hAnsi="Times New Roman" w:cs="Times New Roman"/>
          <w:sz w:val="32"/>
          <w:szCs w:val="32"/>
        </w:rPr>
        <w:t>补助报酬经费。</w:t>
      </w:r>
      <w:r w:rsidRPr="002F396A">
        <w:rPr>
          <w:rFonts w:ascii="Times New Roman" w:eastAsia="仿宋_GB2312" w:hAnsi="Times New Roman" w:cs="Times New Roman"/>
          <w:sz w:val="32"/>
          <w:szCs w:val="32"/>
        </w:rPr>
        <w:t>要认真贯彻落实四部门《关于认真做好湖南省第七次全国人口普查经费保障工作的通知》文件精神，确保及时足额支付普查指导员和普查员的费用补助和劳动报酬。要结合本地区情况，为基层落实普查经费创造条件，对财政困难地区给予适当补助。</w:t>
      </w:r>
    </w:p>
    <w:p w:rsidR="00154351" w:rsidRPr="002F396A" w:rsidRDefault="00154351" w:rsidP="00154351">
      <w:pPr>
        <w:spacing w:line="560" w:lineRule="exact"/>
        <w:ind w:firstLine="660"/>
        <w:rPr>
          <w:rFonts w:ascii="Times New Roman" w:eastAsia="仿宋_GB2312" w:hAnsi="Times New Roman" w:cs="Times New Roman"/>
          <w:color w:val="000000" w:themeColor="text1"/>
          <w:sz w:val="32"/>
          <w:szCs w:val="32"/>
          <w:lang w:val="en"/>
        </w:rPr>
      </w:pPr>
      <w:r w:rsidRPr="002F396A">
        <w:rPr>
          <w:rFonts w:ascii="Times New Roman" w:eastAsia="楷体_GB2312" w:hAnsi="Times New Roman" w:cs="Times New Roman"/>
          <w:color w:val="000000" w:themeColor="text1"/>
          <w:sz w:val="32"/>
          <w:szCs w:val="32"/>
          <w:lang w:val="en"/>
        </w:rPr>
        <w:t>2</w:t>
      </w:r>
      <w:r w:rsidRPr="002F396A">
        <w:rPr>
          <w:rFonts w:ascii="Times New Roman" w:eastAsia="楷体_GB2312" w:hAnsi="Times New Roman" w:cs="Times New Roman"/>
          <w:color w:val="000000" w:themeColor="text1"/>
          <w:sz w:val="32"/>
          <w:szCs w:val="32"/>
          <w:lang w:val="en"/>
        </w:rPr>
        <w:t>．切实落实数据采集设备。</w:t>
      </w:r>
      <w:r w:rsidRPr="002F396A">
        <w:rPr>
          <w:rFonts w:ascii="Times New Roman" w:eastAsia="仿宋_GB2312" w:hAnsi="Times New Roman" w:cs="Times New Roman"/>
          <w:color w:val="000000" w:themeColor="text1"/>
          <w:sz w:val="32"/>
          <w:szCs w:val="32"/>
          <w:lang w:val="en"/>
        </w:rPr>
        <w:t>要详细掌握</w:t>
      </w:r>
      <w:r w:rsidRPr="002F396A">
        <w:rPr>
          <w:rFonts w:ascii="Times New Roman" w:eastAsia="仿宋_GB2312" w:hAnsi="Times New Roman" w:cs="Times New Roman"/>
          <w:color w:val="000000" w:themeColor="text1"/>
          <w:sz w:val="32"/>
          <w:szCs w:val="32"/>
          <w:lang w:val="en"/>
        </w:rPr>
        <w:t>PAD</w:t>
      </w:r>
      <w:r w:rsidRPr="002F396A">
        <w:rPr>
          <w:rFonts w:ascii="Times New Roman" w:eastAsia="仿宋_GB2312" w:hAnsi="Times New Roman" w:cs="Times New Roman"/>
          <w:color w:val="000000" w:themeColor="text1"/>
          <w:sz w:val="32"/>
          <w:szCs w:val="32"/>
          <w:lang w:val="en"/>
        </w:rPr>
        <w:t>设备和</w:t>
      </w:r>
      <w:r w:rsidRPr="002F396A">
        <w:rPr>
          <w:rFonts w:ascii="Times New Roman" w:eastAsia="仿宋_GB2312" w:hAnsi="Times New Roman" w:cs="Times New Roman"/>
          <w:color w:val="000000" w:themeColor="text1"/>
          <w:sz w:val="32"/>
          <w:szCs w:val="32"/>
          <w:lang w:val="en"/>
        </w:rPr>
        <w:t>“</w:t>
      </w:r>
      <w:r w:rsidRPr="002F396A">
        <w:rPr>
          <w:rFonts w:ascii="Times New Roman" w:eastAsia="仿宋_GB2312" w:hAnsi="Times New Roman" w:cs="Times New Roman"/>
          <w:color w:val="000000" w:themeColor="text1"/>
          <w:sz w:val="32"/>
          <w:szCs w:val="32"/>
          <w:lang w:val="en"/>
        </w:rPr>
        <w:t>两员</w:t>
      </w:r>
      <w:r w:rsidRPr="002F396A">
        <w:rPr>
          <w:rFonts w:ascii="Times New Roman" w:eastAsia="仿宋_GB2312" w:hAnsi="Times New Roman" w:cs="Times New Roman"/>
          <w:color w:val="000000" w:themeColor="text1"/>
          <w:sz w:val="32"/>
          <w:szCs w:val="32"/>
          <w:lang w:val="en"/>
        </w:rPr>
        <w:t>”</w:t>
      </w:r>
      <w:r w:rsidRPr="002F396A">
        <w:rPr>
          <w:rFonts w:ascii="Times New Roman" w:eastAsia="仿宋_GB2312" w:hAnsi="Times New Roman" w:cs="Times New Roman"/>
          <w:color w:val="000000" w:themeColor="text1"/>
          <w:sz w:val="32"/>
          <w:szCs w:val="32"/>
          <w:lang w:val="en"/>
        </w:rPr>
        <w:t>个人手机的详细信息，确保满足普查摸底和登记工作需要。要根据实际情况建立激励机制，给予使用个人手机的</w:t>
      </w:r>
      <w:r w:rsidRPr="002F396A">
        <w:rPr>
          <w:rFonts w:ascii="Times New Roman" w:eastAsia="仿宋_GB2312" w:hAnsi="Times New Roman" w:cs="Times New Roman"/>
          <w:color w:val="000000" w:themeColor="text1"/>
          <w:sz w:val="32"/>
          <w:szCs w:val="32"/>
          <w:lang w:val="en"/>
        </w:rPr>
        <w:t>“</w:t>
      </w:r>
      <w:r w:rsidRPr="002F396A">
        <w:rPr>
          <w:rFonts w:ascii="Times New Roman" w:eastAsia="仿宋_GB2312" w:hAnsi="Times New Roman" w:cs="Times New Roman"/>
          <w:color w:val="000000" w:themeColor="text1"/>
          <w:sz w:val="32"/>
          <w:szCs w:val="32"/>
          <w:lang w:val="en"/>
        </w:rPr>
        <w:t>两员</w:t>
      </w:r>
      <w:r w:rsidRPr="002F396A">
        <w:rPr>
          <w:rFonts w:ascii="Times New Roman" w:eastAsia="仿宋_GB2312" w:hAnsi="Times New Roman" w:cs="Times New Roman"/>
          <w:color w:val="000000" w:themeColor="text1"/>
          <w:sz w:val="32"/>
          <w:szCs w:val="32"/>
          <w:lang w:val="en"/>
        </w:rPr>
        <w:t>”</w:t>
      </w:r>
      <w:r w:rsidRPr="002F396A">
        <w:rPr>
          <w:rFonts w:ascii="Times New Roman" w:eastAsia="仿宋_GB2312" w:hAnsi="Times New Roman" w:cs="Times New Roman"/>
          <w:color w:val="000000" w:themeColor="text1"/>
          <w:sz w:val="32"/>
          <w:szCs w:val="32"/>
          <w:lang w:val="en"/>
        </w:rPr>
        <w:t>相应的费用补助或流量补贴。</w:t>
      </w:r>
    </w:p>
    <w:p w:rsidR="00154351" w:rsidRPr="002F396A" w:rsidRDefault="00154351" w:rsidP="00154351">
      <w:pPr>
        <w:spacing w:line="58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 w:rsidRPr="002F396A">
        <w:rPr>
          <w:rFonts w:ascii="Times New Roman" w:eastAsia="楷体_GB2312" w:hAnsi="Times New Roman" w:cs="Times New Roman"/>
          <w:sz w:val="32"/>
          <w:szCs w:val="32"/>
        </w:rPr>
        <w:t>3</w:t>
      </w:r>
      <w:r w:rsidRPr="002F396A">
        <w:rPr>
          <w:rFonts w:ascii="Times New Roman" w:eastAsia="楷体_GB2312" w:hAnsi="Times New Roman" w:cs="Times New Roman"/>
          <w:sz w:val="32"/>
          <w:szCs w:val="32"/>
        </w:rPr>
        <w:t>．做好</w:t>
      </w:r>
      <w:r w:rsidRPr="002F396A">
        <w:rPr>
          <w:rFonts w:ascii="Times New Roman" w:eastAsia="楷体_GB2312" w:hAnsi="Times New Roman" w:cs="Times New Roman"/>
          <w:sz w:val="32"/>
          <w:szCs w:val="32"/>
        </w:rPr>
        <w:t>“</w:t>
      </w:r>
      <w:r w:rsidRPr="002F396A">
        <w:rPr>
          <w:rFonts w:ascii="Times New Roman" w:eastAsia="楷体_GB2312" w:hAnsi="Times New Roman" w:cs="Times New Roman"/>
          <w:sz w:val="32"/>
          <w:szCs w:val="32"/>
        </w:rPr>
        <w:t>两员</w:t>
      </w:r>
      <w:r w:rsidRPr="002F396A">
        <w:rPr>
          <w:rFonts w:ascii="Times New Roman" w:eastAsia="楷体_GB2312" w:hAnsi="Times New Roman" w:cs="Times New Roman"/>
          <w:sz w:val="32"/>
          <w:szCs w:val="32"/>
        </w:rPr>
        <w:t>”</w:t>
      </w:r>
      <w:r w:rsidRPr="002F396A">
        <w:rPr>
          <w:rFonts w:ascii="Times New Roman" w:eastAsia="楷体_GB2312" w:hAnsi="Times New Roman" w:cs="Times New Roman"/>
          <w:sz w:val="32"/>
          <w:szCs w:val="32"/>
        </w:rPr>
        <w:t>的管理</w:t>
      </w:r>
      <w:bookmarkStart w:id="0" w:name="_GoBack"/>
      <w:bookmarkEnd w:id="0"/>
      <w:r w:rsidRPr="002F396A">
        <w:rPr>
          <w:rFonts w:ascii="Times New Roman" w:eastAsia="楷体_GB2312" w:hAnsi="Times New Roman" w:cs="Times New Roman"/>
          <w:sz w:val="32"/>
          <w:szCs w:val="32"/>
        </w:rPr>
        <w:t>工作。</w:t>
      </w:r>
      <w:r w:rsidRPr="002F396A">
        <w:rPr>
          <w:rFonts w:ascii="Times New Roman" w:eastAsia="仿宋_GB2312" w:hAnsi="Times New Roman" w:cs="Times New Roman"/>
          <w:sz w:val="32"/>
          <w:szCs w:val="32"/>
        </w:rPr>
        <w:t>要详细掌握所有</w:t>
      </w:r>
      <w:r w:rsidRPr="002F396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F396A">
        <w:rPr>
          <w:rFonts w:ascii="Times New Roman" w:eastAsia="仿宋_GB2312" w:hAnsi="Times New Roman" w:cs="Times New Roman"/>
          <w:sz w:val="32"/>
          <w:szCs w:val="32"/>
        </w:rPr>
        <w:t>两员</w:t>
      </w:r>
      <w:r w:rsidRPr="002F396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F396A">
        <w:rPr>
          <w:rFonts w:ascii="Times New Roman" w:eastAsia="仿宋_GB2312" w:hAnsi="Times New Roman" w:cs="Times New Roman"/>
          <w:sz w:val="32"/>
          <w:szCs w:val="32"/>
        </w:rPr>
        <w:t>的基本情况，及时将</w:t>
      </w:r>
      <w:r w:rsidRPr="002F396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F396A">
        <w:rPr>
          <w:rFonts w:ascii="Times New Roman" w:eastAsia="仿宋_GB2312" w:hAnsi="Times New Roman" w:cs="Times New Roman"/>
          <w:sz w:val="32"/>
          <w:szCs w:val="32"/>
        </w:rPr>
        <w:t>两员</w:t>
      </w:r>
      <w:r w:rsidRPr="002F396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F396A">
        <w:rPr>
          <w:rFonts w:ascii="Times New Roman" w:eastAsia="仿宋_GB2312" w:hAnsi="Times New Roman" w:cs="Times New Roman"/>
          <w:sz w:val="32"/>
          <w:szCs w:val="32"/>
        </w:rPr>
        <w:t>信息准确翔实地录入管理系统。要尽快制定保障措施，切实稳定普查</w:t>
      </w:r>
      <w:r w:rsidRPr="002F396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F396A">
        <w:rPr>
          <w:rFonts w:ascii="Times New Roman" w:eastAsia="仿宋_GB2312" w:hAnsi="Times New Roman" w:cs="Times New Roman"/>
          <w:sz w:val="32"/>
          <w:szCs w:val="32"/>
        </w:rPr>
        <w:t>两员</w:t>
      </w:r>
      <w:r w:rsidRPr="002F396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F396A">
        <w:rPr>
          <w:rFonts w:ascii="Times New Roman" w:eastAsia="仿宋_GB2312" w:hAnsi="Times New Roman" w:cs="Times New Roman"/>
          <w:sz w:val="32"/>
          <w:szCs w:val="32"/>
        </w:rPr>
        <w:t>队伍。</w:t>
      </w:r>
    </w:p>
    <w:p w:rsidR="00154351" w:rsidRDefault="00154351" w:rsidP="00154351">
      <w:pPr>
        <w:spacing w:line="56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 w:rsidRPr="002F396A">
        <w:rPr>
          <w:rFonts w:ascii="Times New Roman" w:eastAsia="楷体_GB2312" w:hAnsi="Times New Roman" w:cs="Times New Roman"/>
          <w:sz w:val="32"/>
          <w:szCs w:val="32"/>
          <w:lang w:val="en"/>
        </w:rPr>
        <w:t>4.</w:t>
      </w:r>
      <w:r w:rsidRPr="002F396A">
        <w:rPr>
          <w:rFonts w:ascii="Times New Roman" w:eastAsia="楷体_GB2312" w:hAnsi="Times New Roman" w:cs="Times New Roman"/>
          <w:sz w:val="32"/>
          <w:szCs w:val="32"/>
        </w:rPr>
        <w:t>切实做好部门行政记录整理和户口整顿资料上报工作。</w:t>
      </w:r>
      <w:r w:rsidRPr="002F396A">
        <w:rPr>
          <w:rFonts w:ascii="Times New Roman" w:eastAsia="仿宋_GB2312" w:hAnsi="Times New Roman" w:cs="Times New Roman"/>
          <w:sz w:val="32"/>
          <w:szCs w:val="32"/>
        </w:rPr>
        <w:t>各</w:t>
      </w:r>
      <w:r w:rsidR="002F396A">
        <w:rPr>
          <w:rFonts w:ascii="Times New Roman" w:eastAsia="仿宋_GB2312" w:hAnsi="Times New Roman" w:cs="Times New Roman" w:hint="eastAsia"/>
          <w:sz w:val="32"/>
          <w:szCs w:val="32"/>
        </w:rPr>
        <w:t>市州</w:t>
      </w:r>
      <w:r w:rsidRPr="002F396A">
        <w:rPr>
          <w:rFonts w:ascii="Times New Roman" w:eastAsia="仿宋_GB2312" w:hAnsi="Times New Roman" w:cs="Times New Roman"/>
          <w:sz w:val="32"/>
          <w:szCs w:val="32"/>
        </w:rPr>
        <w:t>要及时获取户口整顿资料和出生、死亡等相关行政记录，并按普查区、普查小区的地域范围分解落地。要按照数据处理报送的相关要求，按时保质地完成户口整顿资料上报工作。</w:t>
      </w:r>
    </w:p>
    <w:p w:rsidR="001A14BB" w:rsidRDefault="001A14BB" w:rsidP="00154351">
      <w:pPr>
        <w:spacing w:line="560" w:lineRule="exact"/>
        <w:ind w:firstLine="660"/>
        <w:rPr>
          <w:rFonts w:ascii="Times New Roman" w:eastAsia="楷体_GB2312" w:hAnsi="Times New Roman" w:cs="Times New Roman"/>
          <w:sz w:val="32"/>
          <w:szCs w:val="32"/>
          <w:lang w:val="en"/>
        </w:rPr>
      </w:pPr>
      <w:r w:rsidRPr="001A14BB">
        <w:rPr>
          <w:rFonts w:ascii="Times New Roman" w:eastAsia="楷体_GB2312" w:hAnsi="Times New Roman" w:cs="Times New Roman" w:hint="eastAsia"/>
          <w:sz w:val="32"/>
          <w:szCs w:val="32"/>
          <w:lang w:val="en"/>
        </w:rPr>
        <w:lastRenderedPageBreak/>
        <w:t>5.</w:t>
      </w:r>
      <w:r w:rsidR="00A56B23">
        <w:rPr>
          <w:rFonts w:ascii="Times New Roman" w:eastAsia="楷体_GB2312" w:hAnsi="Times New Roman" w:cs="Times New Roman" w:hint="eastAsia"/>
          <w:sz w:val="32"/>
          <w:szCs w:val="32"/>
          <w:lang w:val="en"/>
        </w:rPr>
        <w:t>认真做好</w:t>
      </w:r>
      <w:r w:rsidRPr="001A14BB">
        <w:rPr>
          <w:rFonts w:ascii="Times New Roman" w:eastAsia="楷体_GB2312" w:hAnsi="Times New Roman" w:cs="Times New Roman" w:hint="eastAsia"/>
          <w:sz w:val="32"/>
          <w:szCs w:val="32"/>
          <w:lang w:val="en"/>
        </w:rPr>
        <w:t>户籍清查工作。</w:t>
      </w:r>
      <w:r w:rsidRPr="001A14BB">
        <w:rPr>
          <w:rFonts w:ascii="Times New Roman" w:eastAsia="仿宋_GB2312" w:hAnsi="Times New Roman" w:cs="Times New Roman" w:hint="eastAsia"/>
          <w:sz w:val="32"/>
          <w:szCs w:val="32"/>
        </w:rPr>
        <w:t>及时上报各级开展户籍清查工作的进展情况，认真</w:t>
      </w:r>
      <w:r w:rsidRPr="001A14BB">
        <w:rPr>
          <w:rFonts w:ascii="Times New Roman" w:eastAsia="仿宋_GB2312" w:hAnsi="Times New Roman" w:cs="Times New Roman"/>
          <w:sz w:val="32"/>
          <w:szCs w:val="32"/>
        </w:rPr>
        <w:t>总结户籍清查工作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</w:t>
      </w:r>
      <w:r w:rsidRPr="001A14BB">
        <w:rPr>
          <w:rFonts w:ascii="Times New Roman" w:eastAsia="仿宋_GB2312" w:hAnsi="Times New Roman" w:cs="Times New Roman" w:hint="eastAsia"/>
          <w:sz w:val="32"/>
          <w:szCs w:val="32"/>
        </w:rPr>
        <w:t>存在的问题和</w:t>
      </w:r>
      <w:r w:rsidRPr="001A14BB">
        <w:rPr>
          <w:rFonts w:ascii="Times New Roman" w:eastAsia="仿宋_GB2312" w:hAnsi="Times New Roman" w:cs="Times New Roman"/>
          <w:sz w:val="32"/>
          <w:szCs w:val="32"/>
        </w:rPr>
        <w:t>经验</w:t>
      </w:r>
      <w:r w:rsidRPr="001A14BB">
        <w:rPr>
          <w:rFonts w:ascii="Times New Roman" w:eastAsia="仿宋_GB2312" w:hAnsi="Times New Roman" w:cs="Times New Roman" w:hint="eastAsia"/>
          <w:sz w:val="32"/>
          <w:szCs w:val="32"/>
        </w:rPr>
        <w:t>，加快</w:t>
      </w:r>
      <w:r w:rsidRPr="001A14BB">
        <w:rPr>
          <w:rFonts w:ascii="Times New Roman" w:eastAsia="仿宋_GB2312" w:hAnsi="Times New Roman" w:cs="Times New Roman"/>
          <w:sz w:val="32"/>
          <w:szCs w:val="32"/>
        </w:rPr>
        <w:t>户籍清查工作的完成进度</w:t>
      </w:r>
      <w:r w:rsidRPr="001A14BB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154351" w:rsidRPr="002F396A" w:rsidRDefault="001A14BB" w:rsidP="00154351">
      <w:pPr>
        <w:spacing w:line="56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  <w:lang w:val="en"/>
        </w:rPr>
        <w:t>6</w:t>
      </w:r>
      <w:r w:rsidR="00154351" w:rsidRPr="002F396A">
        <w:rPr>
          <w:rFonts w:ascii="Times New Roman" w:eastAsia="楷体_GB2312" w:hAnsi="Times New Roman" w:cs="Times New Roman"/>
          <w:sz w:val="32"/>
          <w:szCs w:val="32"/>
          <w:lang w:val="en"/>
        </w:rPr>
        <w:t>．</w:t>
      </w:r>
      <w:r w:rsidR="00154351" w:rsidRPr="002F396A">
        <w:rPr>
          <w:rFonts w:ascii="Times New Roman" w:eastAsia="楷体_GB2312" w:hAnsi="Times New Roman" w:cs="Times New Roman"/>
          <w:sz w:val="32"/>
          <w:szCs w:val="32"/>
        </w:rPr>
        <w:t>扎实做好普查摸底工作。</w:t>
      </w:r>
      <w:r w:rsidR="00154351" w:rsidRPr="002F396A">
        <w:rPr>
          <w:rFonts w:ascii="Times New Roman" w:eastAsia="仿宋_GB2312" w:hAnsi="Times New Roman" w:cs="Times New Roman"/>
          <w:sz w:val="32"/>
          <w:szCs w:val="32"/>
        </w:rPr>
        <w:t>各</w:t>
      </w:r>
      <w:r w:rsidR="002F396A">
        <w:rPr>
          <w:rFonts w:ascii="Times New Roman" w:eastAsia="仿宋_GB2312" w:hAnsi="Times New Roman" w:cs="Times New Roman" w:hint="eastAsia"/>
          <w:sz w:val="32"/>
          <w:szCs w:val="32"/>
        </w:rPr>
        <w:t>市州</w:t>
      </w:r>
      <w:r w:rsidR="00154351" w:rsidRPr="002F396A">
        <w:rPr>
          <w:rFonts w:ascii="Times New Roman" w:eastAsia="仿宋_GB2312" w:hAnsi="Times New Roman" w:cs="Times New Roman"/>
          <w:sz w:val="32"/>
          <w:szCs w:val="32"/>
        </w:rPr>
        <w:t>要严格执行普查方案和摸底工作细则有关规定，切实做好摸底前各项准备，特别是做好电子化采集的相关保障工作；认真绘制《普查小区图》、精心编制《户主姓名底册》，有序组织引导住户进行自主填报，及时做好摸底数据检查和上报。</w:t>
      </w:r>
    </w:p>
    <w:p w:rsidR="00154351" w:rsidRPr="002F396A" w:rsidRDefault="001A14BB" w:rsidP="00154351">
      <w:pPr>
        <w:spacing w:line="56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7</w:t>
      </w:r>
      <w:r w:rsidR="00154351" w:rsidRPr="002F396A">
        <w:rPr>
          <w:rFonts w:ascii="Times New Roman" w:eastAsia="楷体_GB2312" w:hAnsi="Times New Roman" w:cs="Times New Roman"/>
          <w:sz w:val="32"/>
          <w:szCs w:val="32"/>
        </w:rPr>
        <w:t>．组织好人口普查宣传月系列活动。</w:t>
      </w:r>
      <w:r w:rsidR="00154351" w:rsidRPr="002F396A">
        <w:rPr>
          <w:rFonts w:ascii="Times New Roman" w:eastAsia="仿宋_GB2312" w:hAnsi="Times New Roman" w:cs="Times New Roman"/>
          <w:sz w:val="32"/>
          <w:szCs w:val="32"/>
        </w:rPr>
        <w:t>要充分利用国务院人普办下发的普查宣传片等各类宣传产品，组织好普查宣传月的系列宣传活动，形成</w:t>
      </w:r>
      <w:r w:rsidR="00154351" w:rsidRPr="002F396A">
        <w:rPr>
          <w:rFonts w:ascii="Times New Roman" w:eastAsia="仿宋_GB2312" w:hAnsi="Times New Roman" w:cs="Times New Roman"/>
          <w:sz w:val="32"/>
          <w:szCs w:val="32"/>
        </w:rPr>
        <w:t>“</w:t>
      </w:r>
      <w:r w:rsidR="00154351" w:rsidRPr="002F396A">
        <w:rPr>
          <w:rFonts w:ascii="Times New Roman" w:eastAsia="仿宋_GB2312" w:hAnsi="Times New Roman" w:cs="Times New Roman"/>
          <w:sz w:val="32"/>
          <w:szCs w:val="32"/>
        </w:rPr>
        <w:t>同频共振、同心共向</w:t>
      </w:r>
      <w:r w:rsidR="00154351" w:rsidRPr="002F396A">
        <w:rPr>
          <w:rFonts w:ascii="Times New Roman" w:eastAsia="仿宋_GB2312" w:hAnsi="Times New Roman" w:cs="Times New Roman"/>
          <w:sz w:val="32"/>
          <w:szCs w:val="32"/>
        </w:rPr>
        <w:t>”</w:t>
      </w:r>
      <w:r w:rsidR="00154351" w:rsidRPr="002F396A">
        <w:rPr>
          <w:rFonts w:ascii="Times New Roman" w:eastAsia="仿宋_GB2312" w:hAnsi="Times New Roman" w:cs="Times New Roman"/>
          <w:sz w:val="32"/>
          <w:szCs w:val="32"/>
        </w:rPr>
        <w:t>的普查宣传格局。要加强基层宣传，加大对普查小区和普查对象的宣传力度。要多</w:t>
      </w:r>
      <w:proofErr w:type="gramStart"/>
      <w:r w:rsidR="00CC38B0">
        <w:rPr>
          <w:rFonts w:ascii="Times New Roman" w:eastAsia="仿宋_GB2312" w:hAnsi="Times New Roman" w:cs="Times New Roman" w:hint="eastAsia"/>
          <w:sz w:val="32"/>
          <w:szCs w:val="32"/>
        </w:rPr>
        <w:t>措</w:t>
      </w:r>
      <w:proofErr w:type="gramEnd"/>
      <w:r w:rsidR="00154351" w:rsidRPr="002F396A">
        <w:rPr>
          <w:rFonts w:ascii="Times New Roman" w:eastAsia="仿宋_GB2312" w:hAnsi="Times New Roman" w:cs="Times New Roman"/>
          <w:sz w:val="32"/>
          <w:szCs w:val="32"/>
        </w:rPr>
        <w:t>并举，拓宽宣传平台，发挥主流媒体和新媒体作用，不断提高普查宣传的社会渗透力和影响力。</w:t>
      </w:r>
    </w:p>
    <w:p w:rsidR="00154351" w:rsidRPr="002F396A" w:rsidRDefault="001A14BB" w:rsidP="00154351">
      <w:pPr>
        <w:spacing w:line="56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8</w:t>
      </w:r>
      <w:r w:rsidR="00154351" w:rsidRPr="002F396A">
        <w:rPr>
          <w:rFonts w:ascii="Times New Roman" w:eastAsia="楷体_GB2312" w:hAnsi="Times New Roman" w:cs="Times New Roman"/>
          <w:sz w:val="32"/>
          <w:szCs w:val="32"/>
        </w:rPr>
        <w:t>.</w:t>
      </w:r>
      <w:r w:rsidR="00154351" w:rsidRPr="002F396A">
        <w:rPr>
          <w:rFonts w:ascii="Times New Roman" w:eastAsia="楷体_GB2312" w:hAnsi="Times New Roman" w:cs="Times New Roman"/>
          <w:sz w:val="32"/>
          <w:szCs w:val="32"/>
        </w:rPr>
        <w:t>继续做好定期上报工作。</w:t>
      </w:r>
      <w:r w:rsidR="00154351" w:rsidRPr="002F396A">
        <w:rPr>
          <w:rFonts w:ascii="Times New Roman" w:eastAsia="楷体_GB2312" w:hAnsi="Times New Roman" w:cs="Times New Roman"/>
          <w:sz w:val="32"/>
          <w:szCs w:val="32"/>
        </w:rPr>
        <w:t>10</w:t>
      </w:r>
      <w:r w:rsidR="00154351" w:rsidRPr="002F396A">
        <w:rPr>
          <w:rFonts w:ascii="Times New Roman" w:eastAsia="仿宋_GB2312" w:hAnsi="Times New Roman" w:cs="Times New Roman"/>
          <w:sz w:val="32"/>
          <w:szCs w:val="32"/>
        </w:rPr>
        <w:t>月份继续实行周报制度，各</w:t>
      </w:r>
      <w:r w:rsidR="00C04D1E">
        <w:rPr>
          <w:rFonts w:ascii="Times New Roman" w:eastAsia="仿宋_GB2312" w:hAnsi="Times New Roman" w:cs="Times New Roman" w:hint="eastAsia"/>
          <w:sz w:val="32"/>
          <w:szCs w:val="32"/>
        </w:rPr>
        <w:t>市州</w:t>
      </w:r>
      <w:r w:rsidR="00154351" w:rsidRPr="002F396A">
        <w:rPr>
          <w:rFonts w:ascii="Times New Roman" w:eastAsia="仿宋_GB2312" w:hAnsi="Times New Roman" w:cs="Times New Roman"/>
          <w:sz w:val="32"/>
          <w:szCs w:val="32"/>
        </w:rPr>
        <w:t>要按要求及时报送人口普查各项工作进展情况，报送内容要求真实、准确，具体上报内容见附件。</w:t>
      </w:r>
      <w:r w:rsidR="00154351" w:rsidRPr="002F396A">
        <w:rPr>
          <w:rFonts w:ascii="Times New Roman" w:eastAsia="仿宋_GB2312" w:hAnsi="Times New Roman" w:cs="Times New Roman"/>
          <w:sz w:val="32"/>
          <w:szCs w:val="32"/>
        </w:rPr>
        <w:t>10</w:t>
      </w:r>
      <w:r w:rsidR="00154351" w:rsidRPr="002F396A">
        <w:rPr>
          <w:rFonts w:ascii="Times New Roman" w:eastAsia="仿宋_GB2312" w:hAnsi="Times New Roman" w:cs="Times New Roman"/>
          <w:sz w:val="32"/>
          <w:szCs w:val="32"/>
        </w:rPr>
        <w:t>月</w:t>
      </w:r>
      <w:r w:rsidR="00154351" w:rsidRPr="002F396A">
        <w:rPr>
          <w:rFonts w:ascii="Times New Roman" w:eastAsia="仿宋_GB2312" w:hAnsi="Times New Roman" w:cs="Times New Roman"/>
          <w:sz w:val="32"/>
          <w:szCs w:val="32"/>
        </w:rPr>
        <w:t>11</w:t>
      </w:r>
      <w:r w:rsidR="00154351" w:rsidRPr="002F396A">
        <w:rPr>
          <w:rFonts w:ascii="Times New Roman" w:eastAsia="仿宋_GB2312" w:hAnsi="Times New Roman" w:cs="Times New Roman"/>
          <w:sz w:val="32"/>
          <w:szCs w:val="32"/>
        </w:rPr>
        <w:t>日至</w:t>
      </w:r>
      <w:r w:rsidR="00154351" w:rsidRPr="002F396A">
        <w:rPr>
          <w:rFonts w:ascii="Times New Roman" w:eastAsia="仿宋_GB2312" w:hAnsi="Times New Roman" w:cs="Times New Roman"/>
          <w:sz w:val="32"/>
          <w:szCs w:val="32"/>
        </w:rPr>
        <w:t>11</w:t>
      </w:r>
      <w:r w:rsidR="00154351" w:rsidRPr="002F396A">
        <w:rPr>
          <w:rFonts w:ascii="Times New Roman" w:eastAsia="仿宋_GB2312" w:hAnsi="Times New Roman" w:cs="Times New Roman"/>
          <w:sz w:val="32"/>
          <w:szCs w:val="32"/>
        </w:rPr>
        <w:t>月</w:t>
      </w:r>
      <w:r w:rsidR="00154351" w:rsidRPr="002F396A">
        <w:rPr>
          <w:rFonts w:ascii="Times New Roman" w:eastAsia="仿宋_GB2312" w:hAnsi="Times New Roman" w:cs="Times New Roman"/>
          <w:sz w:val="32"/>
          <w:szCs w:val="32"/>
        </w:rPr>
        <w:t>30</w:t>
      </w:r>
      <w:r w:rsidR="00154351" w:rsidRPr="002F396A">
        <w:rPr>
          <w:rFonts w:ascii="Times New Roman" w:eastAsia="仿宋_GB2312" w:hAnsi="Times New Roman" w:cs="Times New Roman"/>
          <w:sz w:val="32"/>
          <w:szCs w:val="32"/>
        </w:rPr>
        <w:t>日增加每日工作调度，通过数据处理平台报告每日摸底、登记工作进度。</w:t>
      </w:r>
    </w:p>
    <w:p w:rsidR="00D42B62" w:rsidRPr="002F396A" w:rsidRDefault="00D42B62" w:rsidP="00D42B62">
      <w:pPr>
        <w:spacing w:line="56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:rsidR="00660290" w:rsidRPr="002F396A" w:rsidRDefault="00660290" w:rsidP="00805394">
      <w:pPr>
        <w:rPr>
          <w:rFonts w:ascii="Times New Roman" w:eastAsia="仿宋" w:hAnsi="Times New Roman" w:cs="Times New Roman"/>
          <w:color w:val="000000"/>
          <w:sz w:val="32"/>
          <w:szCs w:val="32"/>
          <w:lang w:val="en"/>
        </w:rPr>
      </w:pPr>
    </w:p>
    <w:p w:rsidR="00660290" w:rsidRPr="002F396A" w:rsidRDefault="00660290" w:rsidP="00805394">
      <w:pPr>
        <w:rPr>
          <w:rFonts w:ascii="Times New Roman" w:eastAsia="仿宋" w:hAnsi="Times New Roman" w:cs="Times New Roman"/>
          <w:color w:val="000000"/>
          <w:sz w:val="32"/>
          <w:szCs w:val="32"/>
          <w:lang w:val="en"/>
        </w:rPr>
      </w:pPr>
    </w:p>
    <w:p w:rsidR="00660290" w:rsidRDefault="00660290" w:rsidP="00805394">
      <w:pPr>
        <w:rPr>
          <w:rFonts w:ascii="Times New Roman" w:eastAsia="仿宋" w:hAnsi="Times New Roman" w:cs="Times New Roman"/>
          <w:color w:val="000000"/>
          <w:sz w:val="32"/>
          <w:szCs w:val="32"/>
          <w:lang w:val="en"/>
        </w:rPr>
      </w:pPr>
    </w:p>
    <w:p w:rsidR="006D461D" w:rsidRDefault="006D461D" w:rsidP="00805394">
      <w:pPr>
        <w:rPr>
          <w:rFonts w:ascii="Times New Roman" w:eastAsia="仿宋" w:hAnsi="Times New Roman" w:cs="Times New Roman"/>
          <w:color w:val="000000"/>
          <w:sz w:val="32"/>
          <w:szCs w:val="32"/>
          <w:lang w:val="en"/>
        </w:rPr>
      </w:pPr>
    </w:p>
    <w:p w:rsidR="006D461D" w:rsidRPr="002F396A" w:rsidRDefault="006D461D" w:rsidP="00805394">
      <w:pPr>
        <w:rPr>
          <w:rFonts w:ascii="Times New Roman" w:eastAsia="仿宋" w:hAnsi="Times New Roman" w:cs="Times New Roman" w:hint="eastAsia"/>
          <w:color w:val="000000"/>
          <w:sz w:val="32"/>
          <w:szCs w:val="32"/>
          <w:lang w:val="en"/>
        </w:rPr>
      </w:pPr>
    </w:p>
    <w:p w:rsidR="00660290" w:rsidRPr="006D461D" w:rsidRDefault="00660290" w:rsidP="00805394">
      <w:pPr>
        <w:rPr>
          <w:rFonts w:ascii="黑体" w:eastAsia="黑体" w:hAnsi="黑体" w:cs="Times New Roman"/>
          <w:sz w:val="32"/>
          <w:szCs w:val="32"/>
        </w:rPr>
      </w:pPr>
      <w:r w:rsidRPr="006D461D">
        <w:rPr>
          <w:rFonts w:ascii="黑体" w:eastAsia="黑体" w:hAnsi="黑体" w:cs="Times New Roman"/>
          <w:sz w:val="32"/>
          <w:szCs w:val="32"/>
        </w:rPr>
        <w:lastRenderedPageBreak/>
        <w:t>附件2</w:t>
      </w:r>
    </w:p>
    <w:p w:rsidR="006A2961" w:rsidRPr="002F396A" w:rsidRDefault="006A2961" w:rsidP="00805394">
      <w:pPr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365608" w:rsidRPr="002F396A" w:rsidRDefault="00365608" w:rsidP="00761765">
      <w:pPr>
        <w:spacing w:line="560" w:lineRule="exac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F396A">
        <w:rPr>
          <w:rFonts w:ascii="Times New Roman" w:hAnsi="Times New Roman" w:cs="Times New Roman"/>
          <w:b/>
          <w:sz w:val="44"/>
          <w:szCs w:val="44"/>
        </w:rPr>
        <w:t>湖南省</w:t>
      </w:r>
      <w:r w:rsidR="006857AA" w:rsidRPr="002F396A">
        <w:rPr>
          <w:rFonts w:ascii="Times New Roman" w:hAnsi="Times New Roman" w:cs="Times New Roman"/>
          <w:b/>
          <w:sz w:val="44"/>
          <w:szCs w:val="44"/>
        </w:rPr>
        <w:t>第七次全国人口普查工作</w:t>
      </w:r>
      <w:r w:rsidR="003065A9" w:rsidRPr="002F396A">
        <w:rPr>
          <w:rFonts w:ascii="Times New Roman" w:hAnsi="Times New Roman" w:cs="Times New Roman"/>
          <w:b/>
          <w:sz w:val="44"/>
          <w:szCs w:val="44"/>
        </w:rPr>
        <w:t>周</w:t>
      </w:r>
      <w:r w:rsidRPr="002F396A">
        <w:rPr>
          <w:rFonts w:ascii="Times New Roman" w:hAnsi="Times New Roman" w:cs="Times New Roman"/>
          <w:b/>
          <w:sz w:val="44"/>
          <w:szCs w:val="44"/>
        </w:rPr>
        <w:t>报内容</w:t>
      </w:r>
    </w:p>
    <w:p w:rsidR="006857AA" w:rsidRPr="002F396A" w:rsidRDefault="006857AA" w:rsidP="00761765">
      <w:pPr>
        <w:spacing w:line="560" w:lineRule="exac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F396A">
        <w:rPr>
          <w:rFonts w:ascii="Times New Roman" w:hAnsi="Times New Roman" w:cs="Times New Roman"/>
          <w:b/>
          <w:sz w:val="44"/>
          <w:szCs w:val="44"/>
        </w:rPr>
        <w:t>（</w:t>
      </w:r>
      <w:r w:rsidRPr="002F396A">
        <w:rPr>
          <w:rFonts w:ascii="Times New Roman" w:hAnsi="Times New Roman" w:cs="Times New Roman"/>
          <w:b/>
          <w:sz w:val="44"/>
          <w:szCs w:val="44"/>
        </w:rPr>
        <w:t>2020</w:t>
      </w:r>
      <w:r w:rsidRPr="002F396A">
        <w:rPr>
          <w:rFonts w:ascii="Times New Roman" w:hAnsi="Times New Roman" w:cs="Times New Roman"/>
          <w:b/>
          <w:sz w:val="44"/>
          <w:szCs w:val="44"/>
        </w:rPr>
        <w:t>年</w:t>
      </w:r>
      <w:r w:rsidR="00154351" w:rsidRPr="002F396A">
        <w:rPr>
          <w:rFonts w:ascii="Times New Roman" w:hAnsi="Times New Roman" w:cs="Times New Roman"/>
          <w:b/>
          <w:sz w:val="44"/>
          <w:szCs w:val="44"/>
        </w:rPr>
        <w:t>10</w:t>
      </w:r>
      <w:r w:rsidRPr="002F396A">
        <w:rPr>
          <w:rFonts w:ascii="Times New Roman" w:hAnsi="Times New Roman" w:cs="Times New Roman"/>
          <w:b/>
          <w:sz w:val="44"/>
          <w:szCs w:val="44"/>
        </w:rPr>
        <w:t>月）</w:t>
      </w:r>
    </w:p>
    <w:p w:rsidR="006A3001" w:rsidRPr="002F396A" w:rsidRDefault="00365608" w:rsidP="00154351">
      <w:pPr>
        <w:spacing w:line="500" w:lineRule="exact"/>
        <w:rPr>
          <w:rFonts w:ascii="Times New Roman" w:eastAsia="仿宋" w:hAnsi="Times New Roman" w:cs="Times New Roman"/>
          <w:sz w:val="32"/>
          <w:szCs w:val="32"/>
        </w:rPr>
      </w:pPr>
      <w:r w:rsidRPr="002F396A">
        <w:rPr>
          <w:rFonts w:ascii="Times New Roman" w:eastAsia="仿宋" w:hAnsi="Times New Roman" w:cs="Times New Roman"/>
          <w:sz w:val="32"/>
          <w:szCs w:val="32"/>
        </w:rPr>
        <w:t>市州：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4"/>
        <w:gridCol w:w="974"/>
        <w:gridCol w:w="1054"/>
        <w:gridCol w:w="1054"/>
        <w:gridCol w:w="1054"/>
      </w:tblGrid>
      <w:tr w:rsidR="00154351" w:rsidRPr="002F396A" w:rsidTr="00154351">
        <w:trPr>
          <w:trHeight w:val="526"/>
        </w:trPr>
        <w:tc>
          <w:tcPr>
            <w:tcW w:w="0" w:type="auto"/>
            <w:vAlign w:val="center"/>
          </w:tcPr>
          <w:p w:rsidR="00154351" w:rsidRPr="007B09D1" w:rsidRDefault="00154351" w:rsidP="00361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D1">
              <w:rPr>
                <w:rFonts w:ascii="Times New Roman" w:hAnsi="Times New Roman" w:cs="Times New Roman"/>
                <w:b/>
                <w:sz w:val="24"/>
                <w:szCs w:val="24"/>
              </w:rPr>
              <w:t>项</w:t>
            </w:r>
            <w:r w:rsidRPr="007B09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B09D1">
              <w:rPr>
                <w:rFonts w:ascii="Times New Roman" w:hAnsi="Times New Roman" w:cs="Times New Roman"/>
                <w:b/>
                <w:sz w:val="24"/>
                <w:szCs w:val="24"/>
              </w:rPr>
              <w:t>目</w:t>
            </w:r>
          </w:p>
        </w:tc>
        <w:tc>
          <w:tcPr>
            <w:tcW w:w="0" w:type="auto"/>
            <w:vAlign w:val="center"/>
          </w:tcPr>
          <w:p w:rsidR="00154351" w:rsidRPr="007B09D1" w:rsidRDefault="00154351" w:rsidP="00361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D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7B09D1">
              <w:rPr>
                <w:rFonts w:ascii="Times New Roman" w:hAnsi="Times New Roman" w:cs="Times New Roman"/>
                <w:b/>
                <w:sz w:val="24"/>
                <w:szCs w:val="24"/>
              </w:rPr>
              <w:t>月</w:t>
            </w:r>
            <w:r w:rsidRPr="007B09D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B09D1">
              <w:rPr>
                <w:rFonts w:ascii="Times New Roman" w:hAnsi="Times New Roman" w:cs="Times New Roman"/>
                <w:b/>
                <w:sz w:val="24"/>
                <w:szCs w:val="24"/>
              </w:rPr>
              <w:t>日</w:t>
            </w:r>
          </w:p>
        </w:tc>
        <w:tc>
          <w:tcPr>
            <w:tcW w:w="0" w:type="auto"/>
          </w:tcPr>
          <w:p w:rsidR="00154351" w:rsidRPr="007B09D1" w:rsidRDefault="00154351" w:rsidP="00361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D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7B09D1">
              <w:rPr>
                <w:rFonts w:ascii="Times New Roman" w:hAnsi="Times New Roman" w:cs="Times New Roman"/>
                <w:b/>
                <w:sz w:val="24"/>
                <w:szCs w:val="24"/>
              </w:rPr>
              <w:t>月</w:t>
            </w:r>
            <w:r w:rsidRPr="007B09D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7B09D1">
              <w:rPr>
                <w:rFonts w:ascii="Times New Roman" w:hAnsi="Times New Roman" w:cs="Times New Roman"/>
                <w:b/>
                <w:sz w:val="24"/>
                <w:szCs w:val="24"/>
              </w:rPr>
              <w:t>日</w:t>
            </w:r>
          </w:p>
        </w:tc>
        <w:tc>
          <w:tcPr>
            <w:tcW w:w="0" w:type="auto"/>
            <w:vAlign w:val="center"/>
          </w:tcPr>
          <w:p w:rsidR="00154351" w:rsidRPr="007B09D1" w:rsidRDefault="00154351" w:rsidP="00361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D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7B09D1">
              <w:rPr>
                <w:rFonts w:ascii="Times New Roman" w:hAnsi="Times New Roman" w:cs="Times New Roman"/>
                <w:b/>
                <w:sz w:val="24"/>
                <w:szCs w:val="24"/>
              </w:rPr>
              <w:t>月</w:t>
            </w:r>
            <w:r w:rsidRPr="007B09D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7B09D1">
              <w:rPr>
                <w:rFonts w:ascii="Times New Roman" w:hAnsi="Times New Roman" w:cs="Times New Roman"/>
                <w:b/>
                <w:sz w:val="24"/>
                <w:szCs w:val="24"/>
              </w:rPr>
              <w:t>日</w:t>
            </w:r>
          </w:p>
        </w:tc>
        <w:tc>
          <w:tcPr>
            <w:tcW w:w="0" w:type="auto"/>
            <w:vAlign w:val="center"/>
          </w:tcPr>
          <w:p w:rsidR="00154351" w:rsidRPr="007B09D1" w:rsidRDefault="00154351" w:rsidP="00361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D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7B09D1">
              <w:rPr>
                <w:rFonts w:ascii="Times New Roman" w:hAnsi="Times New Roman" w:cs="Times New Roman"/>
                <w:b/>
                <w:sz w:val="24"/>
                <w:szCs w:val="24"/>
              </w:rPr>
              <w:t>月</w:t>
            </w:r>
            <w:r w:rsidRPr="007B09D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7B09D1">
              <w:rPr>
                <w:rFonts w:ascii="Times New Roman" w:hAnsi="Times New Roman" w:cs="Times New Roman"/>
                <w:b/>
                <w:sz w:val="24"/>
                <w:szCs w:val="24"/>
              </w:rPr>
              <w:t>日</w:t>
            </w:r>
          </w:p>
        </w:tc>
      </w:tr>
      <w:tr w:rsidR="00154351" w:rsidRPr="002F396A" w:rsidTr="00154351">
        <w:trPr>
          <w:trHeight w:val="402"/>
        </w:trPr>
        <w:tc>
          <w:tcPr>
            <w:tcW w:w="0" w:type="auto"/>
            <w:vAlign w:val="center"/>
          </w:tcPr>
          <w:p w:rsidR="00154351" w:rsidRPr="002F396A" w:rsidRDefault="00154351" w:rsidP="00361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6A">
              <w:rPr>
                <w:rFonts w:ascii="Times New Roman" w:hAnsi="Times New Roman" w:cs="Times New Roman"/>
                <w:b/>
                <w:sz w:val="24"/>
                <w:szCs w:val="24"/>
              </w:rPr>
              <w:t>一、各级经费落实情况</w:t>
            </w:r>
          </w:p>
        </w:tc>
        <w:tc>
          <w:tcPr>
            <w:tcW w:w="0" w:type="auto"/>
            <w:vAlign w:val="center"/>
          </w:tcPr>
          <w:p w:rsidR="00154351" w:rsidRPr="002F396A" w:rsidRDefault="00154351" w:rsidP="00361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6A">
              <w:rPr>
                <w:rFonts w:ascii="宋体" w:eastAsia="宋体" w:hAnsi="宋体" w:cs="宋体" w:hint="eastAsia"/>
                <w:sz w:val="16"/>
                <w:szCs w:val="24"/>
              </w:rPr>
              <w:t>╳</w:t>
            </w:r>
          </w:p>
        </w:tc>
        <w:tc>
          <w:tcPr>
            <w:tcW w:w="0" w:type="auto"/>
            <w:vAlign w:val="center"/>
          </w:tcPr>
          <w:p w:rsidR="00154351" w:rsidRPr="002F396A" w:rsidRDefault="00154351" w:rsidP="00361060">
            <w:pPr>
              <w:jc w:val="center"/>
              <w:rPr>
                <w:rFonts w:ascii="Times New Roman" w:eastAsia="宋体" w:hAnsi="Times New Roman" w:cs="Times New Roman"/>
                <w:sz w:val="16"/>
                <w:szCs w:val="24"/>
              </w:rPr>
            </w:pPr>
            <w:r w:rsidRPr="002F396A">
              <w:rPr>
                <w:rFonts w:ascii="宋体" w:eastAsia="宋体" w:hAnsi="宋体" w:cs="宋体" w:hint="eastAsia"/>
                <w:sz w:val="16"/>
                <w:szCs w:val="24"/>
              </w:rPr>
              <w:t>╳</w:t>
            </w:r>
          </w:p>
        </w:tc>
        <w:tc>
          <w:tcPr>
            <w:tcW w:w="0" w:type="auto"/>
            <w:vAlign w:val="center"/>
          </w:tcPr>
          <w:p w:rsidR="00154351" w:rsidRPr="002F396A" w:rsidRDefault="00154351" w:rsidP="00361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6A">
              <w:rPr>
                <w:rFonts w:ascii="宋体" w:eastAsia="宋体" w:hAnsi="宋体" w:cs="宋体" w:hint="eastAsia"/>
                <w:sz w:val="16"/>
                <w:szCs w:val="24"/>
              </w:rPr>
              <w:t>╳</w:t>
            </w:r>
          </w:p>
        </w:tc>
        <w:tc>
          <w:tcPr>
            <w:tcW w:w="0" w:type="auto"/>
            <w:vAlign w:val="center"/>
          </w:tcPr>
          <w:p w:rsidR="00154351" w:rsidRPr="002F396A" w:rsidRDefault="00154351" w:rsidP="00361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6A">
              <w:rPr>
                <w:rFonts w:ascii="宋体" w:eastAsia="宋体" w:hAnsi="宋体" w:cs="宋体" w:hint="eastAsia"/>
                <w:sz w:val="16"/>
                <w:szCs w:val="24"/>
              </w:rPr>
              <w:t>╳</w:t>
            </w:r>
          </w:p>
        </w:tc>
      </w:tr>
      <w:tr w:rsidR="00154351" w:rsidRPr="002F396A" w:rsidTr="00154351">
        <w:trPr>
          <w:trHeight w:val="402"/>
        </w:trPr>
        <w:tc>
          <w:tcPr>
            <w:tcW w:w="0" w:type="auto"/>
            <w:vAlign w:val="center"/>
          </w:tcPr>
          <w:p w:rsidR="00154351" w:rsidRPr="002F396A" w:rsidRDefault="00154351" w:rsidP="00361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6A">
              <w:rPr>
                <w:rFonts w:ascii="Times New Roman" w:hAnsi="Times New Roman" w:cs="Times New Roman"/>
                <w:sz w:val="24"/>
                <w:szCs w:val="24"/>
              </w:rPr>
              <w:t>（一）已批复的省级经费（万元）</w:t>
            </w:r>
          </w:p>
        </w:tc>
        <w:tc>
          <w:tcPr>
            <w:tcW w:w="0" w:type="auto"/>
            <w:vAlign w:val="center"/>
          </w:tcPr>
          <w:p w:rsidR="00154351" w:rsidRPr="002F396A" w:rsidRDefault="00154351" w:rsidP="00361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6A">
              <w:rPr>
                <w:rFonts w:ascii="宋体" w:eastAsia="宋体" w:hAnsi="宋体" w:cs="宋体" w:hint="eastAsia"/>
                <w:sz w:val="16"/>
                <w:szCs w:val="24"/>
              </w:rPr>
              <w:t>╳</w:t>
            </w:r>
          </w:p>
        </w:tc>
        <w:tc>
          <w:tcPr>
            <w:tcW w:w="0" w:type="auto"/>
            <w:vAlign w:val="center"/>
          </w:tcPr>
          <w:p w:rsidR="00154351" w:rsidRPr="002F396A" w:rsidRDefault="00154351" w:rsidP="00361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6A">
              <w:rPr>
                <w:rFonts w:ascii="宋体" w:eastAsia="宋体" w:hAnsi="宋体" w:cs="宋体" w:hint="eastAsia"/>
                <w:sz w:val="16"/>
                <w:szCs w:val="24"/>
              </w:rPr>
              <w:t>╳</w:t>
            </w:r>
          </w:p>
        </w:tc>
        <w:tc>
          <w:tcPr>
            <w:tcW w:w="0" w:type="auto"/>
            <w:vAlign w:val="center"/>
          </w:tcPr>
          <w:p w:rsidR="00154351" w:rsidRPr="002F396A" w:rsidRDefault="00154351" w:rsidP="00361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6A">
              <w:rPr>
                <w:rFonts w:ascii="宋体" w:eastAsia="宋体" w:hAnsi="宋体" w:cs="宋体" w:hint="eastAsia"/>
                <w:sz w:val="16"/>
                <w:szCs w:val="24"/>
              </w:rPr>
              <w:t>╳</w:t>
            </w:r>
          </w:p>
        </w:tc>
        <w:tc>
          <w:tcPr>
            <w:tcW w:w="0" w:type="auto"/>
            <w:vAlign w:val="center"/>
          </w:tcPr>
          <w:p w:rsidR="00154351" w:rsidRPr="002F396A" w:rsidRDefault="00154351" w:rsidP="00361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6A">
              <w:rPr>
                <w:rFonts w:ascii="宋体" w:eastAsia="宋体" w:hAnsi="宋体" w:cs="宋体" w:hint="eastAsia"/>
                <w:sz w:val="16"/>
                <w:szCs w:val="24"/>
              </w:rPr>
              <w:t>╳</w:t>
            </w:r>
          </w:p>
        </w:tc>
      </w:tr>
      <w:tr w:rsidR="00154351" w:rsidRPr="002F396A" w:rsidTr="00154351">
        <w:trPr>
          <w:trHeight w:val="402"/>
        </w:trPr>
        <w:tc>
          <w:tcPr>
            <w:tcW w:w="0" w:type="auto"/>
            <w:vAlign w:val="center"/>
          </w:tcPr>
          <w:p w:rsidR="00154351" w:rsidRPr="002F396A" w:rsidRDefault="00154351" w:rsidP="00361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6A">
              <w:rPr>
                <w:rFonts w:ascii="Times New Roman" w:hAnsi="Times New Roman" w:cs="Times New Roman"/>
                <w:sz w:val="24"/>
                <w:szCs w:val="24"/>
              </w:rPr>
              <w:t xml:space="preserve">    #</w:t>
            </w:r>
            <w:r w:rsidRPr="002F396A">
              <w:rPr>
                <w:rFonts w:ascii="Times New Roman" w:hAnsi="Times New Roman" w:cs="Times New Roman"/>
                <w:sz w:val="24"/>
                <w:szCs w:val="24"/>
              </w:rPr>
              <w:t>实际到帐经费（万元）</w:t>
            </w:r>
          </w:p>
        </w:tc>
        <w:tc>
          <w:tcPr>
            <w:tcW w:w="0" w:type="auto"/>
            <w:vAlign w:val="center"/>
          </w:tcPr>
          <w:p w:rsidR="00154351" w:rsidRPr="002F396A" w:rsidRDefault="00154351" w:rsidP="00361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6A">
              <w:rPr>
                <w:rFonts w:ascii="宋体" w:eastAsia="宋体" w:hAnsi="宋体" w:cs="宋体" w:hint="eastAsia"/>
                <w:sz w:val="16"/>
                <w:szCs w:val="24"/>
              </w:rPr>
              <w:t>╳</w:t>
            </w:r>
          </w:p>
        </w:tc>
        <w:tc>
          <w:tcPr>
            <w:tcW w:w="0" w:type="auto"/>
            <w:vAlign w:val="center"/>
          </w:tcPr>
          <w:p w:rsidR="00154351" w:rsidRPr="002F396A" w:rsidRDefault="00154351" w:rsidP="00361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6A">
              <w:rPr>
                <w:rFonts w:ascii="宋体" w:eastAsia="宋体" w:hAnsi="宋体" w:cs="宋体" w:hint="eastAsia"/>
                <w:sz w:val="16"/>
                <w:szCs w:val="24"/>
              </w:rPr>
              <w:t>╳</w:t>
            </w:r>
          </w:p>
        </w:tc>
        <w:tc>
          <w:tcPr>
            <w:tcW w:w="0" w:type="auto"/>
            <w:vAlign w:val="center"/>
          </w:tcPr>
          <w:p w:rsidR="00154351" w:rsidRPr="002F396A" w:rsidRDefault="00154351" w:rsidP="00361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6A">
              <w:rPr>
                <w:rFonts w:ascii="宋体" w:eastAsia="宋体" w:hAnsi="宋体" w:cs="宋体" w:hint="eastAsia"/>
                <w:sz w:val="16"/>
                <w:szCs w:val="24"/>
              </w:rPr>
              <w:t>╳</w:t>
            </w:r>
          </w:p>
        </w:tc>
        <w:tc>
          <w:tcPr>
            <w:tcW w:w="0" w:type="auto"/>
            <w:vAlign w:val="center"/>
          </w:tcPr>
          <w:p w:rsidR="00154351" w:rsidRPr="002F396A" w:rsidRDefault="00154351" w:rsidP="00361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6A">
              <w:rPr>
                <w:rFonts w:ascii="宋体" w:eastAsia="宋体" w:hAnsi="宋体" w:cs="宋体" w:hint="eastAsia"/>
                <w:sz w:val="16"/>
                <w:szCs w:val="24"/>
              </w:rPr>
              <w:t>╳</w:t>
            </w:r>
          </w:p>
        </w:tc>
      </w:tr>
      <w:tr w:rsidR="00154351" w:rsidRPr="002F396A" w:rsidTr="00154351">
        <w:trPr>
          <w:trHeight w:val="402"/>
        </w:trPr>
        <w:tc>
          <w:tcPr>
            <w:tcW w:w="0" w:type="auto"/>
            <w:vAlign w:val="center"/>
          </w:tcPr>
          <w:p w:rsidR="00154351" w:rsidRPr="002F396A" w:rsidRDefault="00154351" w:rsidP="00361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6A">
              <w:rPr>
                <w:rFonts w:ascii="Times New Roman" w:hAnsi="Times New Roman" w:cs="Times New Roman"/>
                <w:sz w:val="24"/>
                <w:szCs w:val="24"/>
              </w:rPr>
              <w:t xml:space="preserve">    #“</w:t>
            </w:r>
            <w:r w:rsidRPr="002F396A">
              <w:rPr>
                <w:rFonts w:ascii="Times New Roman" w:hAnsi="Times New Roman" w:cs="Times New Roman"/>
                <w:sz w:val="24"/>
                <w:szCs w:val="24"/>
              </w:rPr>
              <w:t>两员</w:t>
            </w:r>
            <w:r w:rsidRPr="002F396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2F396A">
              <w:rPr>
                <w:rFonts w:ascii="Times New Roman" w:hAnsi="Times New Roman" w:cs="Times New Roman"/>
                <w:sz w:val="24"/>
                <w:szCs w:val="24"/>
              </w:rPr>
              <w:t>补助经费（万元）</w:t>
            </w:r>
          </w:p>
        </w:tc>
        <w:tc>
          <w:tcPr>
            <w:tcW w:w="0" w:type="auto"/>
            <w:vAlign w:val="center"/>
          </w:tcPr>
          <w:p w:rsidR="00154351" w:rsidRPr="002F396A" w:rsidRDefault="00154351" w:rsidP="00361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6A">
              <w:rPr>
                <w:rFonts w:ascii="宋体" w:eastAsia="宋体" w:hAnsi="宋体" w:cs="宋体" w:hint="eastAsia"/>
                <w:sz w:val="16"/>
                <w:szCs w:val="24"/>
              </w:rPr>
              <w:t>╳</w:t>
            </w:r>
          </w:p>
        </w:tc>
        <w:tc>
          <w:tcPr>
            <w:tcW w:w="0" w:type="auto"/>
            <w:vAlign w:val="center"/>
          </w:tcPr>
          <w:p w:rsidR="00154351" w:rsidRPr="002F396A" w:rsidRDefault="00154351" w:rsidP="00361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6A">
              <w:rPr>
                <w:rFonts w:ascii="宋体" w:eastAsia="宋体" w:hAnsi="宋体" w:cs="宋体" w:hint="eastAsia"/>
                <w:sz w:val="16"/>
                <w:szCs w:val="24"/>
              </w:rPr>
              <w:t>╳</w:t>
            </w:r>
          </w:p>
        </w:tc>
        <w:tc>
          <w:tcPr>
            <w:tcW w:w="0" w:type="auto"/>
            <w:vAlign w:val="center"/>
          </w:tcPr>
          <w:p w:rsidR="00154351" w:rsidRPr="002F396A" w:rsidRDefault="00154351" w:rsidP="00361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6A">
              <w:rPr>
                <w:rFonts w:ascii="宋体" w:eastAsia="宋体" w:hAnsi="宋体" w:cs="宋体" w:hint="eastAsia"/>
                <w:sz w:val="16"/>
                <w:szCs w:val="24"/>
              </w:rPr>
              <w:t>╳</w:t>
            </w:r>
          </w:p>
        </w:tc>
        <w:tc>
          <w:tcPr>
            <w:tcW w:w="0" w:type="auto"/>
            <w:vAlign w:val="center"/>
          </w:tcPr>
          <w:p w:rsidR="00154351" w:rsidRPr="002F396A" w:rsidRDefault="00154351" w:rsidP="00361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6A">
              <w:rPr>
                <w:rFonts w:ascii="宋体" w:eastAsia="宋体" w:hAnsi="宋体" w:cs="宋体" w:hint="eastAsia"/>
                <w:sz w:val="16"/>
                <w:szCs w:val="24"/>
              </w:rPr>
              <w:t>╳</w:t>
            </w:r>
          </w:p>
        </w:tc>
      </w:tr>
      <w:tr w:rsidR="00154351" w:rsidRPr="002F396A" w:rsidTr="00154351">
        <w:trPr>
          <w:trHeight w:val="402"/>
        </w:trPr>
        <w:tc>
          <w:tcPr>
            <w:tcW w:w="0" w:type="auto"/>
            <w:vAlign w:val="center"/>
          </w:tcPr>
          <w:p w:rsidR="00154351" w:rsidRPr="002F396A" w:rsidRDefault="00154351" w:rsidP="00361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6A">
              <w:rPr>
                <w:rFonts w:ascii="Times New Roman" w:hAnsi="Times New Roman" w:cs="Times New Roman"/>
                <w:sz w:val="24"/>
                <w:szCs w:val="24"/>
              </w:rPr>
              <w:t>（二）已批复的市州经费（万元）</w:t>
            </w:r>
          </w:p>
        </w:tc>
        <w:tc>
          <w:tcPr>
            <w:tcW w:w="0" w:type="auto"/>
            <w:vAlign w:val="center"/>
          </w:tcPr>
          <w:p w:rsidR="00154351" w:rsidRPr="002F396A" w:rsidRDefault="00154351" w:rsidP="00361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4351" w:rsidRPr="002F396A" w:rsidRDefault="00154351" w:rsidP="00361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54351" w:rsidRPr="002F396A" w:rsidRDefault="00154351" w:rsidP="00361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54351" w:rsidRPr="002F396A" w:rsidRDefault="00154351" w:rsidP="00361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51" w:rsidRPr="002F396A" w:rsidTr="00154351">
        <w:trPr>
          <w:trHeight w:val="402"/>
        </w:trPr>
        <w:tc>
          <w:tcPr>
            <w:tcW w:w="0" w:type="auto"/>
            <w:vAlign w:val="center"/>
          </w:tcPr>
          <w:p w:rsidR="00154351" w:rsidRPr="002F396A" w:rsidRDefault="00154351" w:rsidP="00361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6A">
              <w:rPr>
                <w:rFonts w:ascii="Times New Roman" w:hAnsi="Times New Roman" w:cs="Times New Roman"/>
                <w:sz w:val="24"/>
                <w:szCs w:val="24"/>
              </w:rPr>
              <w:t xml:space="preserve">    #</w:t>
            </w:r>
            <w:r w:rsidRPr="002F396A">
              <w:rPr>
                <w:rFonts w:ascii="Times New Roman" w:hAnsi="Times New Roman" w:cs="Times New Roman"/>
                <w:sz w:val="24"/>
                <w:szCs w:val="24"/>
              </w:rPr>
              <w:t>实际到帐经费（万元）</w:t>
            </w:r>
          </w:p>
        </w:tc>
        <w:tc>
          <w:tcPr>
            <w:tcW w:w="0" w:type="auto"/>
            <w:vAlign w:val="center"/>
          </w:tcPr>
          <w:p w:rsidR="00154351" w:rsidRPr="002F396A" w:rsidRDefault="00154351" w:rsidP="00361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4351" w:rsidRPr="002F396A" w:rsidRDefault="00154351" w:rsidP="00361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54351" w:rsidRPr="002F396A" w:rsidRDefault="00154351" w:rsidP="00361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54351" w:rsidRPr="002F396A" w:rsidRDefault="00154351" w:rsidP="00361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51" w:rsidRPr="002F396A" w:rsidTr="00154351">
        <w:trPr>
          <w:trHeight w:val="402"/>
        </w:trPr>
        <w:tc>
          <w:tcPr>
            <w:tcW w:w="0" w:type="auto"/>
            <w:vAlign w:val="center"/>
          </w:tcPr>
          <w:p w:rsidR="00154351" w:rsidRPr="002F396A" w:rsidRDefault="00154351" w:rsidP="00361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6A">
              <w:rPr>
                <w:rFonts w:ascii="Times New Roman" w:hAnsi="Times New Roman" w:cs="Times New Roman"/>
                <w:sz w:val="24"/>
                <w:szCs w:val="24"/>
              </w:rPr>
              <w:t xml:space="preserve">    #“</w:t>
            </w:r>
            <w:r w:rsidRPr="002F396A">
              <w:rPr>
                <w:rFonts w:ascii="Times New Roman" w:hAnsi="Times New Roman" w:cs="Times New Roman"/>
                <w:sz w:val="24"/>
                <w:szCs w:val="24"/>
              </w:rPr>
              <w:t>两员</w:t>
            </w:r>
            <w:r w:rsidRPr="002F396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2F396A">
              <w:rPr>
                <w:rFonts w:ascii="Times New Roman" w:hAnsi="Times New Roman" w:cs="Times New Roman"/>
                <w:sz w:val="24"/>
                <w:szCs w:val="24"/>
              </w:rPr>
              <w:t>补助经费（万元）</w:t>
            </w:r>
          </w:p>
        </w:tc>
        <w:tc>
          <w:tcPr>
            <w:tcW w:w="0" w:type="auto"/>
            <w:vAlign w:val="center"/>
          </w:tcPr>
          <w:p w:rsidR="00154351" w:rsidRPr="002F396A" w:rsidRDefault="00154351" w:rsidP="00361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4351" w:rsidRPr="002F396A" w:rsidRDefault="00154351" w:rsidP="00361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54351" w:rsidRPr="002F396A" w:rsidRDefault="00154351" w:rsidP="00361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54351" w:rsidRPr="002F396A" w:rsidRDefault="00154351" w:rsidP="00361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51" w:rsidRPr="002F396A" w:rsidTr="00154351">
        <w:trPr>
          <w:trHeight w:val="402"/>
        </w:trPr>
        <w:tc>
          <w:tcPr>
            <w:tcW w:w="0" w:type="auto"/>
            <w:vAlign w:val="center"/>
          </w:tcPr>
          <w:p w:rsidR="00154351" w:rsidRPr="002F396A" w:rsidRDefault="00154351" w:rsidP="00361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6A">
              <w:rPr>
                <w:rFonts w:ascii="Times New Roman" w:hAnsi="Times New Roman" w:cs="Times New Roman"/>
                <w:sz w:val="24"/>
                <w:szCs w:val="24"/>
              </w:rPr>
              <w:t>（三）已批复的县市区经费（万元）</w:t>
            </w:r>
          </w:p>
        </w:tc>
        <w:tc>
          <w:tcPr>
            <w:tcW w:w="0" w:type="auto"/>
            <w:vAlign w:val="center"/>
          </w:tcPr>
          <w:p w:rsidR="00154351" w:rsidRPr="002F396A" w:rsidRDefault="00154351" w:rsidP="00361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54351" w:rsidRPr="002F396A" w:rsidRDefault="00154351" w:rsidP="00361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54351" w:rsidRPr="002F396A" w:rsidRDefault="00154351" w:rsidP="00361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54351" w:rsidRPr="002F396A" w:rsidRDefault="00154351" w:rsidP="00361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351" w:rsidRPr="002F396A" w:rsidTr="00154351">
        <w:trPr>
          <w:trHeight w:val="402"/>
        </w:trPr>
        <w:tc>
          <w:tcPr>
            <w:tcW w:w="0" w:type="auto"/>
            <w:vAlign w:val="center"/>
          </w:tcPr>
          <w:p w:rsidR="00154351" w:rsidRPr="002F396A" w:rsidRDefault="00154351" w:rsidP="00361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6A">
              <w:rPr>
                <w:rFonts w:ascii="Times New Roman" w:hAnsi="Times New Roman" w:cs="Times New Roman"/>
                <w:sz w:val="24"/>
                <w:szCs w:val="24"/>
              </w:rPr>
              <w:t xml:space="preserve">    #</w:t>
            </w:r>
            <w:r w:rsidRPr="002F396A">
              <w:rPr>
                <w:rFonts w:ascii="Times New Roman" w:hAnsi="Times New Roman" w:cs="Times New Roman"/>
                <w:sz w:val="24"/>
                <w:szCs w:val="24"/>
              </w:rPr>
              <w:t>实际到帐经费（万元）</w:t>
            </w:r>
          </w:p>
        </w:tc>
        <w:tc>
          <w:tcPr>
            <w:tcW w:w="0" w:type="auto"/>
            <w:vAlign w:val="center"/>
          </w:tcPr>
          <w:p w:rsidR="00154351" w:rsidRPr="002F396A" w:rsidRDefault="00154351" w:rsidP="00361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54351" w:rsidRPr="002F396A" w:rsidRDefault="00154351" w:rsidP="00361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54351" w:rsidRPr="002F396A" w:rsidRDefault="00154351" w:rsidP="00361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54351" w:rsidRPr="002F396A" w:rsidRDefault="00154351" w:rsidP="00361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351" w:rsidRPr="002F396A" w:rsidTr="00154351">
        <w:trPr>
          <w:trHeight w:val="402"/>
        </w:trPr>
        <w:tc>
          <w:tcPr>
            <w:tcW w:w="0" w:type="auto"/>
            <w:vAlign w:val="center"/>
          </w:tcPr>
          <w:p w:rsidR="00154351" w:rsidRPr="002F396A" w:rsidRDefault="00154351" w:rsidP="00361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6A">
              <w:rPr>
                <w:rFonts w:ascii="Times New Roman" w:hAnsi="Times New Roman" w:cs="Times New Roman"/>
                <w:sz w:val="24"/>
                <w:szCs w:val="24"/>
              </w:rPr>
              <w:t xml:space="preserve">    #“</w:t>
            </w:r>
            <w:r w:rsidRPr="002F396A">
              <w:rPr>
                <w:rFonts w:ascii="Times New Roman" w:hAnsi="Times New Roman" w:cs="Times New Roman"/>
                <w:sz w:val="24"/>
                <w:szCs w:val="24"/>
              </w:rPr>
              <w:t>两员</w:t>
            </w:r>
            <w:r w:rsidRPr="002F396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2F396A">
              <w:rPr>
                <w:rFonts w:ascii="Times New Roman" w:hAnsi="Times New Roman" w:cs="Times New Roman"/>
                <w:sz w:val="24"/>
                <w:szCs w:val="24"/>
              </w:rPr>
              <w:t>补助经费（万元）</w:t>
            </w:r>
          </w:p>
        </w:tc>
        <w:tc>
          <w:tcPr>
            <w:tcW w:w="0" w:type="auto"/>
            <w:vAlign w:val="center"/>
          </w:tcPr>
          <w:p w:rsidR="00154351" w:rsidRPr="002F396A" w:rsidRDefault="00154351" w:rsidP="00361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4351" w:rsidRPr="002F396A" w:rsidRDefault="00154351" w:rsidP="00361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54351" w:rsidRPr="002F396A" w:rsidRDefault="00154351" w:rsidP="00361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54351" w:rsidRPr="002F396A" w:rsidRDefault="00154351" w:rsidP="00361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51" w:rsidRPr="002F396A" w:rsidTr="00154351">
        <w:trPr>
          <w:trHeight w:val="402"/>
        </w:trPr>
        <w:tc>
          <w:tcPr>
            <w:tcW w:w="0" w:type="auto"/>
            <w:vAlign w:val="center"/>
          </w:tcPr>
          <w:p w:rsidR="00154351" w:rsidRPr="002F396A" w:rsidRDefault="00154351" w:rsidP="00361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6A">
              <w:rPr>
                <w:rFonts w:ascii="Times New Roman" w:hAnsi="Times New Roman" w:cs="Times New Roman"/>
                <w:b/>
                <w:sz w:val="24"/>
                <w:szCs w:val="24"/>
              </w:rPr>
              <w:t>二、</w:t>
            </w:r>
            <w:r w:rsidRPr="002F396A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2F396A">
              <w:rPr>
                <w:rFonts w:ascii="Times New Roman" w:hAnsi="Times New Roman" w:cs="Times New Roman"/>
                <w:b/>
                <w:sz w:val="24"/>
                <w:szCs w:val="24"/>
              </w:rPr>
              <w:t>两员</w:t>
            </w:r>
            <w:r w:rsidRPr="002F396A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Pr="002F396A">
              <w:rPr>
                <w:rFonts w:ascii="Times New Roman" w:hAnsi="Times New Roman" w:cs="Times New Roman"/>
                <w:b/>
                <w:sz w:val="24"/>
                <w:szCs w:val="24"/>
              </w:rPr>
              <w:t>选聘数量（人）</w:t>
            </w:r>
          </w:p>
        </w:tc>
        <w:tc>
          <w:tcPr>
            <w:tcW w:w="0" w:type="auto"/>
            <w:vAlign w:val="center"/>
          </w:tcPr>
          <w:p w:rsidR="00154351" w:rsidRPr="002F396A" w:rsidRDefault="00154351" w:rsidP="00361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54351" w:rsidRPr="002F396A" w:rsidRDefault="00154351" w:rsidP="00361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54351" w:rsidRPr="002F396A" w:rsidRDefault="00154351" w:rsidP="00361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54351" w:rsidRPr="002F396A" w:rsidRDefault="00154351" w:rsidP="00361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51" w:rsidRPr="002F396A" w:rsidTr="00154351">
        <w:trPr>
          <w:trHeight w:val="402"/>
        </w:trPr>
        <w:tc>
          <w:tcPr>
            <w:tcW w:w="0" w:type="auto"/>
            <w:vAlign w:val="center"/>
          </w:tcPr>
          <w:p w:rsidR="00154351" w:rsidRPr="002F396A" w:rsidRDefault="00154351" w:rsidP="00361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6A">
              <w:rPr>
                <w:rFonts w:ascii="Times New Roman" w:hAnsi="Times New Roman" w:cs="Times New Roman"/>
                <w:b/>
                <w:sz w:val="24"/>
                <w:szCs w:val="24"/>
              </w:rPr>
              <w:t>三、应用部门行政记录落实情况</w:t>
            </w:r>
          </w:p>
        </w:tc>
        <w:tc>
          <w:tcPr>
            <w:tcW w:w="0" w:type="auto"/>
            <w:vAlign w:val="center"/>
          </w:tcPr>
          <w:p w:rsidR="00154351" w:rsidRPr="002F396A" w:rsidRDefault="00154351" w:rsidP="00361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6A">
              <w:rPr>
                <w:rFonts w:ascii="宋体" w:eastAsia="宋体" w:hAnsi="宋体" w:cs="宋体" w:hint="eastAsia"/>
                <w:sz w:val="16"/>
                <w:szCs w:val="24"/>
              </w:rPr>
              <w:t>╳</w:t>
            </w:r>
          </w:p>
        </w:tc>
        <w:tc>
          <w:tcPr>
            <w:tcW w:w="0" w:type="auto"/>
            <w:vAlign w:val="center"/>
          </w:tcPr>
          <w:p w:rsidR="00154351" w:rsidRPr="002F396A" w:rsidRDefault="00154351" w:rsidP="00361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6A">
              <w:rPr>
                <w:rFonts w:ascii="宋体" w:eastAsia="宋体" w:hAnsi="宋体" w:cs="宋体" w:hint="eastAsia"/>
                <w:sz w:val="16"/>
                <w:szCs w:val="24"/>
              </w:rPr>
              <w:t>╳</w:t>
            </w:r>
          </w:p>
        </w:tc>
        <w:tc>
          <w:tcPr>
            <w:tcW w:w="0" w:type="auto"/>
            <w:vAlign w:val="center"/>
          </w:tcPr>
          <w:p w:rsidR="00154351" w:rsidRPr="002F396A" w:rsidRDefault="00154351" w:rsidP="00361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6A">
              <w:rPr>
                <w:rFonts w:ascii="宋体" w:eastAsia="宋体" w:hAnsi="宋体" w:cs="宋体" w:hint="eastAsia"/>
                <w:sz w:val="16"/>
                <w:szCs w:val="24"/>
              </w:rPr>
              <w:t>╳</w:t>
            </w:r>
          </w:p>
        </w:tc>
        <w:tc>
          <w:tcPr>
            <w:tcW w:w="0" w:type="auto"/>
            <w:vAlign w:val="center"/>
          </w:tcPr>
          <w:p w:rsidR="00154351" w:rsidRPr="002F396A" w:rsidRDefault="00154351" w:rsidP="00361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6A">
              <w:rPr>
                <w:rFonts w:ascii="宋体" w:eastAsia="宋体" w:hAnsi="宋体" w:cs="宋体" w:hint="eastAsia"/>
                <w:sz w:val="16"/>
                <w:szCs w:val="24"/>
              </w:rPr>
              <w:t>╳</w:t>
            </w:r>
          </w:p>
        </w:tc>
      </w:tr>
      <w:tr w:rsidR="00154351" w:rsidRPr="002F396A" w:rsidTr="00154351">
        <w:trPr>
          <w:trHeight w:val="402"/>
        </w:trPr>
        <w:tc>
          <w:tcPr>
            <w:tcW w:w="0" w:type="auto"/>
            <w:vAlign w:val="center"/>
          </w:tcPr>
          <w:p w:rsidR="00154351" w:rsidRPr="002F396A" w:rsidRDefault="00154351" w:rsidP="00361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6A">
              <w:rPr>
                <w:rFonts w:ascii="Times New Roman" w:hAnsi="Times New Roman" w:cs="Times New Roman"/>
                <w:sz w:val="24"/>
                <w:szCs w:val="24"/>
              </w:rPr>
              <w:t>（一）已获取户口整顿资料的乡镇个数（个）</w:t>
            </w:r>
          </w:p>
        </w:tc>
        <w:tc>
          <w:tcPr>
            <w:tcW w:w="0" w:type="auto"/>
            <w:vAlign w:val="center"/>
          </w:tcPr>
          <w:p w:rsidR="00154351" w:rsidRPr="002F396A" w:rsidRDefault="00154351" w:rsidP="00361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54351" w:rsidRPr="002F396A" w:rsidRDefault="00154351" w:rsidP="00361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6A">
              <w:rPr>
                <w:rFonts w:ascii="宋体" w:eastAsia="宋体" w:hAnsi="宋体" w:cs="宋体" w:hint="eastAsia"/>
                <w:sz w:val="16"/>
                <w:szCs w:val="24"/>
              </w:rPr>
              <w:t>╳</w:t>
            </w:r>
          </w:p>
        </w:tc>
        <w:tc>
          <w:tcPr>
            <w:tcW w:w="0" w:type="auto"/>
            <w:vAlign w:val="center"/>
          </w:tcPr>
          <w:p w:rsidR="00154351" w:rsidRPr="002F396A" w:rsidRDefault="00154351" w:rsidP="00361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6A">
              <w:rPr>
                <w:rFonts w:ascii="宋体" w:eastAsia="宋体" w:hAnsi="宋体" w:cs="宋体" w:hint="eastAsia"/>
                <w:sz w:val="16"/>
                <w:szCs w:val="24"/>
              </w:rPr>
              <w:t>╳</w:t>
            </w:r>
          </w:p>
        </w:tc>
        <w:tc>
          <w:tcPr>
            <w:tcW w:w="0" w:type="auto"/>
            <w:vAlign w:val="center"/>
          </w:tcPr>
          <w:p w:rsidR="00154351" w:rsidRPr="002F396A" w:rsidRDefault="00154351" w:rsidP="00361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6A">
              <w:rPr>
                <w:rFonts w:ascii="宋体" w:eastAsia="宋体" w:hAnsi="宋体" w:cs="宋体" w:hint="eastAsia"/>
                <w:sz w:val="16"/>
                <w:szCs w:val="24"/>
              </w:rPr>
              <w:t>╳</w:t>
            </w:r>
          </w:p>
        </w:tc>
      </w:tr>
      <w:tr w:rsidR="00154351" w:rsidRPr="002F396A" w:rsidTr="00154351">
        <w:trPr>
          <w:trHeight w:val="402"/>
        </w:trPr>
        <w:tc>
          <w:tcPr>
            <w:tcW w:w="0" w:type="auto"/>
            <w:vAlign w:val="center"/>
          </w:tcPr>
          <w:p w:rsidR="00154351" w:rsidRPr="002F396A" w:rsidRDefault="00154351" w:rsidP="00361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6A">
              <w:rPr>
                <w:rFonts w:ascii="Times New Roman" w:hAnsi="Times New Roman" w:cs="Times New Roman"/>
                <w:sz w:val="24"/>
                <w:szCs w:val="24"/>
              </w:rPr>
              <w:t xml:space="preserve">      #</w:t>
            </w:r>
            <w:r w:rsidRPr="002F396A">
              <w:rPr>
                <w:rFonts w:ascii="Times New Roman" w:hAnsi="Times New Roman" w:cs="Times New Roman"/>
                <w:sz w:val="24"/>
                <w:szCs w:val="24"/>
              </w:rPr>
              <w:t>获取电子版资料的乡镇个数（个）</w:t>
            </w:r>
          </w:p>
        </w:tc>
        <w:tc>
          <w:tcPr>
            <w:tcW w:w="0" w:type="auto"/>
            <w:vAlign w:val="center"/>
          </w:tcPr>
          <w:p w:rsidR="00154351" w:rsidRPr="002F396A" w:rsidRDefault="00154351" w:rsidP="00361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54351" w:rsidRPr="002F396A" w:rsidRDefault="00154351" w:rsidP="00361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6A">
              <w:rPr>
                <w:rFonts w:ascii="宋体" w:eastAsia="宋体" w:hAnsi="宋体" w:cs="宋体" w:hint="eastAsia"/>
                <w:sz w:val="16"/>
                <w:szCs w:val="24"/>
              </w:rPr>
              <w:t>╳</w:t>
            </w:r>
          </w:p>
        </w:tc>
        <w:tc>
          <w:tcPr>
            <w:tcW w:w="0" w:type="auto"/>
            <w:vAlign w:val="center"/>
          </w:tcPr>
          <w:p w:rsidR="00154351" w:rsidRPr="002F396A" w:rsidRDefault="00154351" w:rsidP="00361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6A">
              <w:rPr>
                <w:rFonts w:ascii="宋体" w:eastAsia="宋体" w:hAnsi="宋体" w:cs="宋体" w:hint="eastAsia"/>
                <w:sz w:val="16"/>
                <w:szCs w:val="24"/>
              </w:rPr>
              <w:t>╳</w:t>
            </w:r>
          </w:p>
        </w:tc>
        <w:tc>
          <w:tcPr>
            <w:tcW w:w="0" w:type="auto"/>
            <w:vAlign w:val="center"/>
          </w:tcPr>
          <w:p w:rsidR="00154351" w:rsidRPr="002F396A" w:rsidRDefault="00154351" w:rsidP="00361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6A">
              <w:rPr>
                <w:rFonts w:ascii="宋体" w:eastAsia="宋体" w:hAnsi="宋体" w:cs="宋体" w:hint="eastAsia"/>
                <w:sz w:val="16"/>
                <w:szCs w:val="24"/>
              </w:rPr>
              <w:t>╳</w:t>
            </w:r>
          </w:p>
        </w:tc>
      </w:tr>
      <w:tr w:rsidR="00154351" w:rsidRPr="002F396A" w:rsidTr="00154351">
        <w:trPr>
          <w:trHeight w:val="402"/>
        </w:trPr>
        <w:tc>
          <w:tcPr>
            <w:tcW w:w="0" w:type="auto"/>
            <w:vAlign w:val="center"/>
          </w:tcPr>
          <w:p w:rsidR="00154351" w:rsidRPr="002F396A" w:rsidRDefault="00154351" w:rsidP="00361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6A">
              <w:rPr>
                <w:rFonts w:ascii="Times New Roman" w:hAnsi="Times New Roman" w:cs="Times New Roman"/>
                <w:sz w:val="24"/>
                <w:szCs w:val="24"/>
              </w:rPr>
              <w:t>（二）已获取有关出生人口行政记录的县市区个数（个）</w:t>
            </w:r>
          </w:p>
        </w:tc>
        <w:tc>
          <w:tcPr>
            <w:tcW w:w="0" w:type="auto"/>
            <w:vAlign w:val="center"/>
          </w:tcPr>
          <w:p w:rsidR="00154351" w:rsidRPr="002F396A" w:rsidRDefault="00154351" w:rsidP="00361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54351" w:rsidRPr="002F396A" w:rsidRDefault="00154351" w:rsidP="00361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6A">
              <w:rPr>
                <w:rFonts w:ascii="宋体" w:eastAsia="宋体" w:hAnsi="宋体" w:cs="宋体" w:hint="eastAsia"/>
                <w:sz w:val="16"/>
                <w:szCs w:val="24"/>
              </w:rPr>
              <w:t>╳</w:t>
            </w:r>
          </w:p>
        </w:tc>
        <w:tc>
          <w:tcPr>
            <w:tcW w:w="0" w:type="auto"/>
            <w:vAlign w:val="center"/>
          </w:tcPr>
          <w:p w:rsidR="00154351" w:rsidRPr="002F396A" w:rsidRDefault="00154351" w:rsidP="00361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6A">
              <w:rPr>
                <w:rFonts w:ascii="宋体" w:eastAsia="宋体" w:hAnsi="宋体" w:cs="宋体" w:hint="eastAsia"/>
                <w:sz w:val="16"/>
                <w:szCs w:val="24"/>
              </w:rPr>
              <w:t>╳</w:t>
            </w:r>
          </w:p>
        </w:tc>
        <w:tc>
          <w:tcPr>
            <w:tcW w:w="0" w:type="auto"/>
            <w:vAlign w:val="center"/>
          </w:tcPr>
          <w:p w:rsidR="00154351" w:rsidRPr="002F396A" w:rsidRDefault="00154351" w:rsidP="00361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6A">
              <w:rPr>
                <w:rFonts w:ascii="宋体" w:eastAsia="宋体" w:hAnsi="宋体" w:cs="宋体" w:hint="eastAsia"/>
                <w:sz w:val="16"/>
                <w:szCs w:val="24"/>
              </w:rPr>
              <w:t>╳</w:t>
            </w:r>
          </w:p>
        </w:tc>
      </w:tr>
      <w:tr w:rsidR="00154351" w:rsidRPr="002F396A" w:rsidTr="00154351">
        <w:trPr>
          <w:trHeight w:val="402"/>
        </w:trPr>
        <w:tc>
          <w:tcPr>
            <w:tcW w:w="0" w:type="auto"/>
            <w:vAlign w:val="center"/>
          </w:tcPr>
          <w:p w:rsidR="00154351" w:rsidRPr="002F396A" w:rsidRDefault="00154351" w:rsidP="00361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6A">
              <w:rPr>
                <w:rFonts w:ascii="Times New Roman" w:hAnsi="Times New Roman" w:cs="Times New Roman"/>
                <w:sz w:val="24"/>
                <w:szCs w:val="24"/>
              </w:rPr>
              <w:t>（三）已获取有关死亡人口行政记录的县市区个数（个）</w:t>
            </w:r>
          </w:p>
        </w:tc>
        <w:tc>
          <w:tcPr>
            <w:tcW w:w="0" w:type="auto"/>
            <w:vAlign w:val="center"/>
          </w:tcPr>
          <w:p w:rsidR="00154351" w:rsidRPr="002F396A" w:rsidRDefault="00154351" w:rsidP="00361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54351" w:rsidRPr="002F396A" w:rsidRDefault="00154351" w:rsidP="00361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6A">
              <w:rPr>
                <w:rFonts w:ascii="宋体" w:eastAsia="宋体" w:hAnsi="宋体" w:cs="宋体" w:hint="eastAsia"/>
                <w:sz w:val="16"/>
                <w:szCs w:val="24"/>
              </w:rPr>
              <w:t>╳</w:t>
            </w:r>
          </w:p>
        </w:tc>
        <w:tc>
          <w:tcPr>
            <w:tcW w:w="0" w:type="auto"/>
            <w:vAlign w:val="center"/>
          </w:tcPr>
          <w:p w:rsidR="00154351" w:rsidRPr="002F396A" w:rsidRDefault="00154351" w:rsidP="00361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6A">
              <w:rPr>
                <w:rFonts w:ascii="宋体" w:eastAsia="宋体" w:hAnsi="宋体" w:cs="宋体" w:hint="eastAsia"/>
                <w:sz w:val="16"/>
                <w:szCs w:val="24"/>
              </w:rPr>
              <w:t>╳</w:t>
            </w:r>
          </w:p>
        </w:tc>
        <w:tc>
          <w:tcPr>
            <w:tcW w:w="0" w:type="auto"/>
            <w:vAlign w:val="center"/>
          </w:tcPr>
          <w:p w:rsidR="00154351" w:rsidRPr="002F396A" w:rsidRDefault="00154351" w:rsidP="00361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6A">
              <w:rPr>
                <w:rFonts w:ascii="宋体" w:eastAsia="宋体" w:hAnsi="宋体" w:cs="宋体" w:hint="eastAsia"/>
                <w:sz w:val="16"/>
                <w:szCs w:val="24"/>
              </w:rPr>
              <w:t>╳</w:t>
            </w:r>
          </w:p>
        </w:tc>
      </w:tr>
      <w:tr w:rsidR="00154351" w:rsidRPr="002F396A" w:rsidTr="00154351">
        <w:trPr>
          <w:trHeight w:val="402"/>
        </w:trPr>
        <w:tc>
          <w:tcPr>
            <w:tcW w:w="0" w:type="auto"/>
            <w:vAlign w:val="center"/>
          </w:tcPr>
          <w:p w:rsidR="00154351" w:rsidRPr="002F396A" w:rsidRDefault="00154351" w:rsidP="00361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6A">
              <w:rPr>
                <w:rFonts w:ascii="Times New Roman" w:hAnsi="Times New Roman" w:cs="Times New Roman"/>
                <w:b/>
                <w:sz w:val="24"/>
                <w:szCs w:val="24"/>
              </w:rPr>
              <w:t>四、各地在推进人口普查工作中遇到的主要困难和问题（选填）</w:t>
            </w:r>
          </w:p>
        </w:tc>
        <w:tc>
          <w:tcPr>
            <w:tcW w:w="0" w:type="auto"/>
            <w:vAlign w:val="center"/>
          </w:tcPr>
          <w:p w:rsidR="00154351" w:rsidRPr="002F396A" w:rsidRDefault="00154351" w:rsidP="00361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4351" w:rsidRPr="002F396A" w:rsidRDefault="00154351" w:rsidP="0036106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54351" w:rsidRPr="002F396A" w:rsidRDefault="00154351" w:rsidP="0036106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54351" w:rsidRPr="002F396A" w:rsidRDefault="00154351" w:rsidP="0036106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A14BB" w:rsidRPr="002F396A" w:rsidTr="00154351">
        <w:trPr>
          <w:trHeight w:val="402"/>
        </w:trPr>
        <w:tc>
          <w:tcPr>
            <w:tcW w:w="0" w:type="auto"/>
            <w:vAlign w:val="center"/>
          </w:tcPr>
          <w:p w:rsidR="001A14BB" w:rsidRPr="002F396A" w:rsidRDefault="001A14BB" w:rsidP="00AE1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五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、户籍清查工作完成进度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（</w:t>
            </w:r>
            <w:r w:rsidR="00AE14CB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完成百分比</w:t>
            </w:r>
            <w:r w:rsidR="00AE14C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1A14BB" w:rsidRPr="002F396A" w:rsidRDefault="001A14BB" w:rsidP="00361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14BB" w:rsidRPr="002F396A" w:rsidRDefault="001A14BB" w:rsidP="0036106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A14BB" w:rsidRPr="002F396A" w:rsidRDefault="001A14BB" w:rsidP="0036106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A14BB" w:rsidRPr="002F396A" w:rsidRDefault="001A14BB" w:rsidP="0036106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154351" w:rsidRPr="002F396A" w:rsidRDefault="00154351" w:rsidP="00154351">
      <w:pPr>
        <w:ind w:left="880" w:hangingChars="400" w:hanging="880"/>
        <w:rPr>
          <w:rFonts w:ascii="Times New Roman" w:hAnsi="Times New Roman" w:cs="Times New Roman"/>
          <w:sz w:val="22"/>
          <w:szCs w:val="24"/>
        </w:rPr>
      </w:pPr>
      <w:r w:rsidRPr="002F396A">
        <w:rPr>
          <w:rFonts w:ascii="Times New Roman" w:hAnsi="Times New Roman" w:cs="Times New Roman"/>
          <w:sz w:val="22"/>
          <w:szCs w:val="24"/>
        </w:rPr>
        <w:t>注：</w:t>
      </w:r>
      <w:r w:rsidRPr="002F396A">
        <w:rPr>
          <w:rFonts w:ascii="Times New Roman" w:hAnsi="Times New Roman" w:cs="Times New Roman"/>
          <w:sz w:val="22"/>
          <w:szCs w:val="24"/>
        </w:rPr>
        <w:t xml:space="preserve"> 1. </w:t>
      </w:r>
      <w:r w:rsidRPr="002F396A">
        <w:rPr>
          <w:rFonts w:ascii="Times New Roman" w:hAnsi="Times New Roman" w:cs="Times New Roman"/>
          <w:sz w:val="22"/>
          <w:szCs w:val="24"/>
        </w:rPr>
        <w:t>经费项目分为已批复经费和实际到帐经费，已批复经费填写财政部门批复的普查经费数额（保留</w:t>
      </w:r>
      <w:r w:rsidRPr="002F396A">
        <w:rPr>
          <w:rFonts w:ascii="Times New Roman" w:hAnsi="Times New Roman" w:cs="Times New Roman"/>
          <w:sz w:val="22"/>
          <w:szCs w:val="24"/>
        </w:rPr>
        <w:t>1</w:t>
      </w:r>
      <w:r w:rsidRPr="002F396A">
        <w:rPr>
          <w:rFonts w:ascii="Times New Roman" w:hAnsi="Times New Roman" w:cs="Times New Roman"/>
          <w:sz w:val="22"/>
          <w:szCs w:val="24"/>
        </w:rPr>
        <w:t>位小数），实际到帐经费填写实际到帐的普查经费数额（保留</w:t>
      </w:r>
      <w:r w:rsidRPr="002F396A">
        <w:rPr>
          <w:rFonts w:ascii="Times New Roman" w:hAnsi="Times New Roman" w:cs="Times New Roman"/>
          <w:sz w:val="22"/>
          <w:szCs w:val="24"/>
        </w:rPr>
        <w:t>1</w:t>
      </w:r>
      <w:r w:rsidRPr="002F396A">
        <w:rPr>
          <w:rFonts w:ascii="Times New Roman" w:hAnsi="Times New Roman" w:cs="Times New Roman"/>
          <w:sz w:val="22"/>
          <w:szCs w:val="24"/>
        </w:rPr>
        <w:t>位小数）。如各类经费少于上次报告，</w:t>
      </w:r>
      <w:r w:rsidRPr="002F396A">
        <w:rPr>
          <w:rFonts w:ascii="Times New Roman" w:hAnsi="Times New Roman" w:cs="Times New Roman"/>
          <w:sz w:val="22"/>
          <w:szCs w:val="24"/>
          <w:u w:val="thick"/>
        </w:rPr>
        <w:t>请在表下备注说明原因</w:t>
      </w:r>
      <w:r w:rsidRPr="002F396A">
        <w:rPr>
          <w:rFonts w:ascii="Times New Roman" w:hAnsi="Times New Roman" w:cs="Times New Roman"/>
          <w:sz w:val="22"/>
          <w:szCs w:val="24"/>
        </w:rPr>
        <w:t>。</w:t>
      </w:r>
    </w:p>
    <w:p w:rsidR="00154351" w:rsidRPr="002F396A" w:rsidRDefault="00154351" w:rsidP="00154351">
      <w:pPr>
        <w:ind w:leftChars="250" w:left="855" w:hangingChars="150" w:hanging="330"/>
        <w:jc w:val="left"/>
        <w:rPr>
          <w:rFonts w:ascii="Times New Roman" w:hAnsi="Times New Roman" w:cs="Times New Roman"/>
          <w:sz w:val="22"/>
          <w:szCs w:val="24"/>
        </w:rPr>
      </w:pPr>
      <w:r w:rsidRPr="002F396A">
        <w:rPr>
          <w:rFonts w:ascii="Times New Roman" w:hAnsi="Times New Roman" w:cs="Times New Roman"/>
          <w:sz w:val="22"/>
          <w:szCs w:val="24"/>
        </w:rPr>
        <w:t xml:space="preserve">2. </w:t>
      </w:r>
      <w:r w:rsidRPr="002F396A">
        <w:rPr>
          <w:rFonts w:ascii="Times New Roman" w:hAnsi="Times New Roman" w:cs="Times New Roman"/>
          <w:sz w:val="22"/>
          <w:szCs w:val="24"/>
        </w:rPr>
        <w:t>表中画</w:t>
      </w:r>
      <w:r w:rsidRPr="002F396A">
        <w:rPr>
          <w:rFonts w:ascii="Times New Roman" w:hAnsi="Times New Roman" w:cs="Times New Roman"/>
          <w:sz w:val="22"/>
          <w:szCs w:val="24"/>
        </w:rPr>
        <w:t>“</w:t>
      </w:r>
      <w:r w:rsidRPr="002F396A">
        <w:rPr>
          <w:rFonts w:ascii="宋体" w:eastAsia="宋体" w:hAnsi="宋体" w:cs="宋体" w:hint="eastAsia"/>
          <w:sz w:val="16"/>
          <w:szCs w:val="24"/>
        </w:rPr>
        <w:t>╳</w:t>
      </w:r>
      <w:r w:rsidRPr="002F396A">
        <w:rPr>
          <w:rFonts w:ascii="Times New Roman" w:hAnsi="Times New Roman" w:cs="Times New Roman"/>
          <w:sz w:val="22"/>
          <w:szCs w:val="24"/>
        </w:rPr>
        <w:t>”</w:t>
      </w:r>
      <w:r w:rsidRPr="002F396A">
        <w:rPr>
          <w:rFonts w:ascii="Times New Roman" w:hAnsi="Times New Roman" w:cs="Times New Roman"/>
          <w:sz w:val="22"/>
          <w:szCs w:val="24"/>
        </w:rPr>
        <w:t>部分不需填写，其他项目都要填写，</w:t>
      </w:r>
      <w:r w:rsidRPr="002F396A">
        <w:rPr>
          <w:rFonts w:ascii="Times New Roman" w:hAnsi="Times New Roman" w:cs="Times New Roman"/>
          <w:sz w:val="22"/>
          <w:szCs w:val="24"/>
          <w:u w:val="thick"/>
        </w:rPr>
        <w:t>无数据项目要补</w:t>
      </w:r>
      <w:r w:rsidRPr="002F396A">
        <w:rPr>
          <w:rFonts w:ascii="Times New Roman" w:hAnsi="Times New Roman" w:cs="Times New Roman"/>
          <w:sz w:val="22"/>
          <w:szCs w:val="24"/>
          <w:u w:val="thick"/>
        </w:rPr>
        <w:t>“0”</w:t>
      </w:r>
      <w:r w:rsidRPr="002F396A">
        <w:rPr>
          <w:rFonts w:ascii="Times New Roman" w:hAnsi="Times New Roman" w:cs="Times New Roman"/>
          <w:sz w:val="22"/>
          <w:szCs w:val="24"/>
        </w:rPr>
        <w:t>。</w:t>
      </w:r>
    </w:p>
    <w:p w:rsidR="00154351" w:rsidRPr="00154351" w:rsidRDefault="00154351" w:rsidP="00415F60">
      <w:pPr>
        <w:spacing w:line="240" w:lineRule="exact"/>
        <w:rPr>
          <w:rFonts w:ascii="仿宋" w:eastAsia="仿宋" w:hAnsi="仿宋"/>
          <w:b/>
          <w:color w:val="000000"/>
          <w:sz w:val="32"/>
          <w:szCs w:val="32"/>
        </w:rPr>
      </w:pPr>
    </w:p>
    <w:sectPr w:rsidR="00154351" w:rsidRPr="00154351" w:rsidSect="006D461D">
      <w:footerReference w:type="even" r:id="rId6"/>
      <w:footerReference w:type="default" r:id="rId7"/>
      <w:pgSz w:w="11906" w:h="16838" w:code="9"/>
      <w:pgMar w:top="1418" w:right="1418" w:bottom="1418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73C" w:rsidRDefault="0034373C" w:rsidP="006A3001">
      <w:r>
        <w:separator/>
      </w:r>
    </w:p>
  </w:endnote>
  <w:endnote w:type="continuationSeparator" w:id="0">
    <w:p w:rsidR="0034373C" w:rsidRDefault="0034373C" w:rsidP="006A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5653688"/>
      <w:docPartObj>
        <w:docPartGallery w:val="Page Numbers (Bottom of Page)"/>
        <w:docPartUnique/>
      </w:docPartObj>
    </w:sdtPr>
    <w:sdtContent>
      <w:p w:rsidR="006D461D" w:rsidRDefault="006D461D">
        <w:pPr>
          <w:pStyle w:val="a4"/>
          <w:rPr>
            <w:rFonts w:hint="eastAsia"/>
          </w:rPr>
        </w:pPr>
        <w:r w:rsidRPr="006D461D">
          <w:rPr>
            <w:rFonts w:asciiTheme="minorEastAsia" w:hAnsiTheme="minorEastAsia"/>
            <w:sz w:val="28"/>
            <w:szCs w:val="28"/>
          </w:rPr>
          <w:fldChar w:fldCharType="begin"/>
        </w:r>
        <w:r w:rsidRPr="006D461D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6D461D">
          <w:rPr>
            <w:rFonts w:asciiTheme="minorEastAsia" w:hAnsiTheme="minorEastAsia"/>
            <w:sz w:val="28"/>
            <w:szCs w:val="28"/>
          </w:rPr>
          <w:fldChar w:fldCharType="separate"/>
        </w:r>
        <w:r w:rsidRPr="006D461D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6D461D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7509875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2C560A" w:rsidRPr="006D461D" w:rsidRDefault="006D461D">
        <w:pPr>
          <w:pStyle w:val="a4"/>
          <w:rPr>
            <w:rFonts w:asciiTheme="minorEastAsia" w:hAnsiTheme="minorEastAsia" w:hint="eastAsia"/>
            <w:sz w:val="28"/>
            <w:szCs w:val="28"/>
          </w:rPr>
        </w:pPr>
        <w:r>
          <w:rPr>
            <w:rFonts w:hint="eastAsia"/>
          </w:rPr>
          <w:t xml:space="preserve">                                                                                         </w:t>
        </w:r>
        <w:r w:rsidRPr="006D461D">
          <w:rPr>
            <w:rFonts w:asciiTheme="minorEastAsia" w:hAnsiTheme="minorEastAsia"/>
            <w:sz w:val="28"/>
            <w:szCs w:val="28"/>
          </w:rPr>
          <w:fldChar w:fldCharType="begin"/>
        </w:r>
        <w:r w:rsidRPr="006D461D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6D461D">
          <w:rPr>
            <w:rFonts w:asciiTheme="minorEastAsia" w:hAnsiTheme="minorEastAsia"/>
            <w:sz w:val="28"/>
            <w:szCs w:val="28"/>
          </w:rPr>
          <w:fldChar w:fldCharType="separate"/>
        </w:r>
        <w:r w:rsidRPr="006D461D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3 -</w:t>
        </w:r>
        <w:r w:rsidRPr="006D461D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73C" w:rsidRDefault="0034373C" w:rsidP="006A3001">
      <w:r>
        <w:separator/>
      </w:r>
    </w:p>
  </w:footnote>
  <w:footnote w:type="continuationSeparator" w:id="0">
    <w:p w:rsidR="0034373C" w:rsidRDefault="0034373C" w:rsidP="006A3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94"/>
    <w:rsid w:val="00022F94"/>
    <w:rsid w:val="0006564C"/>
    <w:rsid w:val="000E7ADD"/>
    <w:rsid w:val="00154351"/>
    <w:rsid w:val="0018380B"/>
    <w:rsid w:val="001A14BB"/>
    <w:rsid w:val="00213B30"/>
    <w:rsid w:val="00260C72"/>
    <w:rsid w:val="002C560A"/>
    <w:rsid w:val="002F396A"/>
    <w:rsid w:val="003065A9"/>
    <w:rsid w:val="0034373C"/>
    <w:rsid w:val="00365608"/>
    <w:rsid w:val="00370A7A"/>
    <w:rsid w:val="003927C0"/>
    <w:rsid w:val="003A5BCF"/>
    <w:rsid w:val="003C0BBF"/>
    <w:rsid w:val="003E079F"/>
    <w:rsid w:val="00415F60"/>
    <w:rsid w:val="00452A14"/>
    <w:rsid w:val="00492AC5"/>
    <w:rsid w:val="004A005E"/>
    <w:rsid w:val="004B361B"/>
    <w:rsid w:val="004D22FB"/>
    <w:rsid w:val="00530036"/>
    <w:rsid w:val="005F52B4"/>
    <w:rsid w:val="00660290"/>
    <w:rsid w:val="006857AA"/>
    <w:rsid w:val="006A2961"/>
    <w:rsid w:val="006A3001"/>
    <w:rsid w:val="006D461D"/>
    <w:rsid w:val="0075142B"/>
    <w:rsid w:val="00761765"/>
    <w:rsid w:val="00783B10"/>
    <w:rsid w:val="007B09D1"/>
    <w:rsid w:val="007D7487"/>
    <w:rsid w:val="007E09C6"/>
    <w:rsid w:val="007F7F18"/>
    <w:rsid w:val="00805394"/>
    <w:rsid w:val="00983508"/>
    <w:rsid w:val="00A43D58"/>
    <w:rsid w:val="00A56B23"/>
    <w:rsid w:val="00AE14CB"/>
    <w:rsid w:val="00B03563"/>
    <w:rsid w:val="00B47557"/>
    <w:rsid w:val="00BC4966"/>
    <w:rsid w:val="00BF4F3B"/>
    <w:rsid w:val="00C04D1E"/>
    <w:rsid w:val="00C43122"/>
    <w:rsid w:val="00CC38B0"/>
    <w:rsid w:val="00CC606A"/>
    <w:rsid w:val="00D42B62"/>
    <w:rsid w:val="00D94BCD"/>
    <w:rsid w:val="00DE2E19"/>
    <w:rsid w:val="00DF52AC"/>
    <w:rsid w:val="00E038E5"/>
    <w:rsid w:val="00E133A1"/>
    <w:rsid w:val="00E57F75"/>
    <w:rsid w:val="00F141FE"/>
    <w:rsid w:val="00F154C4"/>
    <w:rsid w:val="00F9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09E588-D3BE-48BA-AE82-769DFB7D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3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30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3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3001"/>
    <w:rPr>
      <w:sz w:val="18"/>
      <w:szCs w:val="18"/>
    </w:rPr>
  </w:style>
  <w:style w:type="table" w:styleId="a5">
    <w:name w:val="Table Grid"/>
    <w:basedOn w:val="a1"/>
    <w:uiPriority w:val="39"/>
    <w:rsid w:val="006A3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F4F3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F4F3B"/>
    <w:rPr>
      <w:sz w:val="18"/>
      <w:szCs w:val="18"/>
    </w:rPr>
  </w:style>
  <w:style w:type="table" w:customStyle="1" w:styleId="1">
    <w:name w:val="网格型1"/>
    <w:basedOn w:val="a1"/>
    <w:next w:val="a5"/>
    <w:uiPriority w:val="39"/>
    <w:rsid w:val="00415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307</Words>
  <Characters>1752</Characters>
  <Application>Microsoft Office Word</Application>
  <DocSecurity>0</DocSecurity>
  <Lines>14</Lines>
  <Paragraphs>4</Paragraphs>
  <ScaleCrop>false</ScaleCrop>
  <Company>国家统计局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湖南省统计局:</cp:lastModifiedBy>
  <cp:revision>15</cp:revision>
  <cp:lastPrinted>2020-09-30T09:12:00Z</cp:lastPrinted>
  <dcterms:created xsi:type="dcterms:W3CDTF">2020-09-30T08:56:00Z</dcterms:created>
  <dcterms:modified xsi:type="dcterms:W3CDTF">2020-09-30T09:12:00Z</dcterms:modified>
</cp:coreProperties>
</file>