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5C" w:rsidRDefault="00A55A5C" w:rsidP="00A55A5C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</w:p>
    <w:p w:rsidR="00A55A5C" w:rsidRDefault="00A55A5C" w:rsidP="00A55A5C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</w:p>
    <w:p w:rsidR="00A55A5C" w:rsidRPr="00311338" w:rsidRDefault="00A55A5C" w:rsidP="00A55A5C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  <w:r w:rsidRPr="00311338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DBE8FF8" wp14:editId="12A612BC">
                <wp:simplePos x="0" y="0"/>
                <wp:positionH relativeFrom="column">
                  <wp:posOffset>4600575</wp:posOffset>
                </wp:positionH>
                <wp:positionV relativeFrom="paragraph">
                  <wp:posOffset>181610</wp:posOffset>
                </wp:positionV>
                <wp:extent cx="1485900" cy="126492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A5C" w:rsidRPr="008270C8" w:rsidRDefault="00A55A5C" w:rsidP="00A55A5C">
                            <w:pPr>
                              <w:rPr>
                                <w:rFonts w:ascii="方正小标宋简体" w:eastAsia="方正小标宋简体"/>
                                <w:color w:val="FF0000"/>
                                <w:spacing w:val="260"/>
                                <w:w w:val="58"/>
                                <w:sz w:val="136"/>
                                <w:szCs w:val="136"/>
                              </w:rPr>
                            </w:pPr>
                            <w:r w:rsidRPr="008270C8">
                              <w:rPr>
                                <w:rFonts w:ascii="方正小标宋简体" w:eastAsia="方正小标宋简体" w:hint="eastAsia"/>
                                <w:color w:val="FF0000"/>
                                <w:spacing w:val="-20"/>
                                <w:w w:val="60"/>
                                <w:sz w:val="136"/>
                                <w:szCs w:val="136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E8FF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2.25pt;margin-top:14.3pt;width:117pt;height:9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" o:allowincell="f" stroked="f">
                <v:textbox>
                  <w:txbxContent>
                    <w:p w:rsidR="00A55A5C" w:rsidRPr="008270C8" w:rsidRDefault="00A55A5C" w:rsidP="00A55A5C">
                      <w:pPr>
                        <w:rPr>
                          <w:rFonts w:ascii="方正小标宋简体" w:eastAsia="方正小标宋简体"/>
                          <w:color w:val="FF0000"/>
                          <w:spacing w:val="260"/>
                          <w:w w:val="58"/>
                          <w:sz w:val="136"/>
                          <w:szCs w:val="136"/>
                        </w:rPr>
                      </w:pPr>
                      <w:r w:rsidRPr="008270C8">
                        <w:rPr>
                          <w:rFonts w:ascii="方正小标宋简体" w:eastAsia="方正小标宋简体" w:hint="eastAsia"/>
                          <w:color w:val="FF0000"/>
                          <w:spacing w:val="-20"/>
                          <w:w w:val="60"/>
                          <w:sz w:val="136"/>
                          <w:szCs w:val="136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A55A5C" w:rsidRPr="00311338" w:rsidRDefault="00A55A5C" w:rsidP="00A55A5C">
      <w:pPr>
        <w:adjustRightInd w:val="0"/>
        <w:snapToGrid w:val="0"/>
        <w:spacing w:line="960" w:lineRule="exact"/>
        <w:ind w:rightChars="1119" w:right="2350"/>
        <w:jc w:val="distribute"/>
        <w:rPr>
          <w:rFonts w:ascii="方正小标宋简体" w:eastAsia="方正小标宋简体" w:hAnsi="Times New Roman" w:cs="Times New Roman"/>
          <w:color w:val="FF0000"/>
          <w:spacing w:val="-200"/>
          <w:w w:val="58"/>
          <w:sz w:val="88"/>
          <w:szCs w:val="88"/>
        </w:rPr>
      </w:pPr>
      <w:r w:rsidRPr="00311338">
        <w:rPr>
          <w:rFonts w:ascii="方正小标宋简体" w:eastAsia="方正小标宋简体" w:hAnsi="Times New Roman" w:cs="Times New Roman" w:hint="eastAsia"/>
          <w:color w:val="FF0000"/>
          <w:spacing w:val="-200"/>
          <w:w w:val="58"/>
          <w:sz w:val="88"/>
          <w:szCs w:val="88"/>
        </w:rPr>
        <w:t>湖南省第七次全国人口普查</w:t>
      </w:r>
    </w:p>
    <w:p w:rsidR="00A55A5C" w:rsidRPr="00311338" w:rsidRDefault="00A55A5C" w:rsidP="00A55A5C">
      <w:pPr>
        <w:adjustRightInd w:val="0"/>
        <w:snapToGrid w:val="0"/>
        <w:spacing w:line="960" w:lineRule="exact"/>
        <w:ind w:rightChars="930" w:right="1953"/>
        <w:jc w:val="distribute"/>
        <w:rPr>
          <w:rFonts w:ascii="方正小标宋简体" w:eastAsia="方正小标宋简体" w:hAnsi="Times New Roman" w:cs="Times New Roman"/>
          <w:caps/>
          <w:color w:val="FF0000"/>
          <w:sz w:val="56"/>
          <w:szCs w:val="56"/>
        </w:rPr>
      </w:pPr>
      <w:r w:rsidRPr="00311338">
        <w:rPr>
          <w:rFonts w:ascii="方正小标宋简体" w:eastAsia="方正小标宋简体" w:hAnsi="Times New Roman" w:cs="Times New Roman" w:hint="eastAsia"/>
          <w:color w:val="FF0000"/>
          <w:w w:val="58"/>
          <w:sz w:val="88"/>
          <w:szCs w:val="88"/>
        </w:rPr>
        <w:t>领导小组办公室</w:t>
      </w:r>
    </w:p>
    <w:p w:rsidR="00A55A5C" w:rsidRPr="00311338" w:rsidRDefault="00A55A5C" w:rsidP="00A55A5C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Pr="00311338" w:rsidRDefault="00A55A5C" w:rsidP="00A55A5C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11338">
        <w:rPr>
          <w:rFonts w:ascii="Times New Roman" w:eastAsia="仿宋_GB2312" w:hAnsi="Times New Roman" w:cs="Times New Roman"/>
          <w:sz w:val="32"/>
          <w:szCs w:val="32"/>
        </w:rPr>
        <w:t>湘</w:t>
      </w:r>
      <w:r w:rsidRPr="00311338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Pr="00311338">
        <w:rPr>
          <w:rFonts w:ascii="Times New Roman" w:eastAsia="仿宋_GB2312" w:hAnsi="Times New Roman" w:cs="Times New Roman"/>
          <w:sz w:val="32"/>
          <w:szCs w:val="32"/>
        </w:rPr>
        <w:t>普办〔</w:t>
      </w:r>
      <w:r w:rsidRPr="00311338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311338"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Pr="00311338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A55A5C" w:rsidRPr="00311338" w:rsidRDefault="00A55A5C" w:rsidP="00A55A5C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11338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082970AB" wp14:editId="38D416B4">
                <wp:simplePos x="0" y="0"/>
                <wp:positionH relativeFrom="column">
                  <wp:posOffset>0</wp:posOffset>
                </wp:positionH>
                <wp:positionV relativeFrom="paragraph">
                  <wp:posOffset>113664</wp:posOffset>
                </wp:positionV>
                <wp:extent cx="571500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728C3" id="直接连接符 3" o:spid="_x0000_s1026" style="position:absolute;left:0;text-align:left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95pt" to="45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" strokecolor="red" strokeweight="1.5pt"/>
            </w:pict>
          </mc:Fallback>
        </mc:AlternateContent>
      </w:r>
    </w:p>
    <w:p w:rsidR="00A55A5C" w:rsidRDefault="00A55A5C" w:rsidP="0016430C">
      <w:pPr>
        <w:spacing w:line="64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16430C" w:rsidRPr="00A55A5C" w:rsidRDefault="0016430C" w:rsidP="0016430C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A55A5C">
        <w:rPr>
          <w:rFonts w:ascii="方正小标宋简体" w:eastAsia="方正小标宋简体" w:hAnsi="黑体" w:hint="eastAsia"/>
          <w:sz w:val="44"/>
          <w:szCs w:val="44"/>
        </w:rPr>
        <w:t>湖南省第七次全国人口普查领导小组办公室</w:t>
      </w:r>
    </w:p>
    <w:p w:rsidR="00A55A5C" w:rsidRDefault="0016430C" w:rsidP="0016430C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A55A5C">
        <w:rPr>
          <w:rFonts w:ascii="方正小标宋简体" w:eastAsia="方正小标宋简体" w:hAnsi="黑体" w:hint="eastAsia"/>
          <w:sz w:val="44"/>
          <w:szCs w:val="44"/>
        </w:rPr>
        <w:t>关于转发《第七次全国人口普查事后质量</w:t>
      </w:r>
    </w:p>
    <w:p w:rsidR="0016430C" w:rsidRPr="00A55A5C" w:rsidRDefault="0016430C" w:rsidP="0016430C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A55A5C">
        <w:rPr>
          <w:rFonts w:ascii="方正小标宋简体" w:eastAsia="方正小标宋简体" w:hAnsi="黑体" w:hint="eastAsia"/>
          <w:sz w:val="44"/>
          <w:szCs w:val="44"/>
        </w:rPr>
        <w:t>抽查方案》的通知</w:t>
      </w:r>
    </w:p>
    <w:p w:rsidR="0016430C" w:rsidRPr="0016430C" w:rsidRDefault="0016430C" w:rsidP="0016430C">
      <w:pPr>
        <w:rPr>
          <w:rFonts w:ascii="Times New Roman" w:hAnsi="Times New Roman" w:cs="Times New Roman"/>
          <w:sz w:val="36"/>
          <w:szCs w:val="36"/>
        </w:rPr>
      </w:pPr>
    </w:p>
    <w:p w:rsidR="0016430C" w:rsidRPr="00E97B17" w:rsidRDefault="0016430C" w:rsidP="001A2443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E97B17">
        <w:rPr>
          <w:rFonts w:ascii="Times New Roman" w:eastAsia="仿宋" w:hAnsi="Times New Roman" w:cs="Times New Roman"/>
          <w:sz w:val="32"/>
          <w:szCs w:val="32"/>
        </w:rPr>
        <w:t>各市州、县市区第七次全国人口普查领导小组办公室：</w:t>
      </w:r>
    </w:p>
    <w:p w:rsidR="00196612" w:rsidRDefault="00EC4D70" w:rsidP="001A2443">
      <w:pPr>
        <w:spacing w:line="60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  <w:r w:rsidRPr="00EC4D70">
        <w:rPr>
          <w:rFonts w:ascii="Times New Roman" w:eastAsia="仿宋" w:hAnsi="Times New Roman" w:cs="Times New Roman" w:hint="eastAsia"/>
          <w:sz w:val="32"/>
          <w:szCs w:val="32"/>
        </w:rPr>
        <w:t>事后质量抽查作为普查工作的组成部分，是普查登记之后进行的一次独立调查，其目的是评价全国人口普查登记的质量。</w:t>
      </w:r>
      <w:r w:rsidR="00543114" w:rsidRPr="00543114">
        <w:rPr>
          <w:rFonts w:ascii="Times New Roman" w:eastAsia="仿宋" w:hAnsi="Times New Roman" w:cs="Times New Roman" w:hint="eastAsia"/>
          <w:sz w:val="32"/>
          <w:szCs w:val="32"/>
        </w:rPr>
        <w:t>根据《第七次全国人口普查事后质量抽查方案》要求，国务院人普办将于</w:t>
      </w:r>
      <w:r w:rsidR="00543114" w:rsidRPr="00543114">
        <w:rPr>
          <w:rFonts w:ascii="Times New Roman" w:eastAsia="仿宋" w:hAnsi="Times New Roman" w:cs="Times New Roman" w:hint="eastAsia"/>
          <w:sz w:val="32"/>
          <w:szCs w:val="32"/>
        </w:rPr>
        <w:t>12</w:t>
      </w:r>
      <w:r w:rsidR="00543114" w:rsidRPr="00543114"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派出抽查组</w:t>
      </w:r>
      <w:r w:rsidR="00543114">
        <w:rPr>
          <w:rFonts w:ascii="Times New Roman" w:eastAsia="仿宋" w:hAnsi="Times New Roman" w:cs="Times New Roman" w:hint="eastAsia"/>
          <w:sz w:val="32"/>
          <w:szCs w:val="32"/>
        </w:rPr>
        <w:t>对</w:t>
      </w:r>
      <w:r>
        <w:rPr>
          <w:rFonts w:ascii="Times New Roman" w:eastAsia="仿宋" w:hAnsi="Times New Roman" w:cs="Times New Roman"/>
          <w:sz w:val="32"/>
          <w:szCs w:val="32"/>
        </w:rPr>
        <w:t>我省</w:t>
      </w:r>
      <w:r>
        <w:rPr>
          <w:rFonts w:ascii="Times New Roman" w:eastAsia="仿宋" w:hAnsi="Times New Roman" w:cs="Times New Roman" w:hint="eastAsia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sz w:val="32"/>
          <w:szCs w:val="32"/>
        </w:rPr>
        <w:t>个</w:t>
      </w:r>
      <w:r>
        <w:rPr>
          <w:rFonts w:ascii="Times New Roman" w:eastAsia="仿宋" w:hAnsi="Times New Roman" w:cs="Times New Roman"/>
          <w:sz w:val="32"/>
          <w:szCs w:val="32"/>
        </w:rPr>
        <w:t>县</w:t>
      </w:r>
      <w:r w:rsidR="00543114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543114">
        <w:rPr>
          <w:rFonts w:ascii="Times New Roman" w:eastAsia="仿宋" w:hAnsi="Times New Roman" w:cs="Times New Roman" w:hint="eastAsia"/>
          <w:sz w:val="32"/>
          <w:szCs w:val="32"/>
        </w:rPr>
        <w:t>21</w:t>
      </w:r>
      <w:r w:rsidR="00543114">
        <w:rPr>
          <w:rFonts w:ascii="Times New Roman" w:eastAsia="仿宋" w:hAnsi="Times New Roman" w:cs="Times New Roman" w:hint="eastAsia"/>
          <w:sz w:val="32"/>
          <w:szCs w:val="32"/>
        </w:rPr>
        <w:t>个</w:t>
      </w:r>
      <w:r w:rsidR="00543114">
        <w:rPr>
          <w:rFonts w:ascii="Times New Roman" w:eastAsia="仿宋" w:hAnsi="Times New Roman" w:cs="Times New Roman"/>
          <w:sz w:val="32"/>
          <w:szCs w:val="32"/>
        </w:rPr>
        <w:t>普查小区</w:t>
      </w:r>
      <w:r w:rsidR="00543114">
        <w:rPr>
          <w:rFonts w:ascii="Times New Roman" w:eastAsia="仿宋" w:hAnsi="Times New Roman" w:cs="Times New Roman" w:hint="eastAsia"/>
          <w:sz w:val="32"/>
          <w:szCs w:val="32"/>
        </w:rPr>
        <w:t>开展</w:t>
      </w:r>
      <w:r w:rsidR="00543114">
        <w:rPr>
          <w:rFonts w:ascii="Times New Roman" w:eastAsia="仿宋" w:hAnsi="Times New Roman" w:cs="Times New Roman"/>
          <w:sz w:val="32"/>
          <w:szCs w:val="32"/>
        </w:rPr>
        <w:t>事后质量抽查工作。</w:t>
      </w:r>
    </w:p>
    <w:p w:rsidR="0016430C" w:rsidRPr="00E97B17" w:rsidRDefault="0016430C" w:rsidP="001A2443">
      <w:pPr>
        <w:spacing w:line="60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  <w:r w:rsidRPr="00E97B17">
        <w:rPr>
          <w:rFonts w:ascii="Times New Roman" w:eastAsia="仿宋" w:hAnsi="Times New Roman" w:cs="Times New Roman"/>
          <w:sz w:val="32"/>
          <w:szCs w:val="32"/>
        </w:rPr>
        <w:t>现将</w:t>
      </w:r>
      <w:r>
        <w:rPr>
          <w:rFonts w:ascii="Times New Roman" w:eastAsia="仿宋" w:hAnsi="Times New Roman" w:cs="Times New Roman" w:hint="eastAsia"/>
          <w:sz w:val="32"/>
          <w:szCs w:val="32"/>
        </w:rPr>
        <w:t>国家</w:t>
      </w:r>
      <w:r>
        <w:rPr>
          <w:rFonts w:ascii="Times New Roman" w:eastAsia="仿宋" w:hAnsi="Times New Roman" w:cs="Times New Roman"/>
          <w:sz w:val="32"/>
          <w:szCs w:val="32"/>
        </w:rPr>
        <w:t>统计局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E97B17">
        <w:rPr>
          <w:rFonts w:ascii="Times New Roman" w:eastAsia="仿宋" w:hAnsi="Times New Roman" w:cs="Times New Roman"/>
          <w:sz w:val="32"/>
          <w:szCs w:val="32"/>
        </w:rPr>
        <w:t>国务院第七次全国人口普查领导小组办公室</w:t>
      </w:r>
      <w:r>
        <w:rPr>
          <w:rFonts w:ascii="Times New Roman" w:eastAsia="仿宋" w:hAnsi="Times New Roman" w:cs="Times New Roman" w:hint="eastAsia"/>
          <w:sz w:val="32"/>
          <w:szCs w:val="32"/>
        </w:rPr>
        <w:t>印发</w:t>
      </w:r>
      <w:r w:rsidRPr="00E97B17">
        <w:rPr>
          <w:rFonts w:ascii="Times New Roman" w:eastAsia="仿宋" w:hAnsi="Times New Roman" w:cs="Times New Roman"/>
          <w:sz w:val="32"/>
          <w:szCs w:val="32"/>
        </w:rPr>
        <w:t>的</w:t>
      </w:r>
      <w:r w:rsidRPr="0016430C">
        <w:rPr>
          <w:rFonts w:ascii="Times New Roman" w:eastAsia="仿宋" w:hAnsi="Times New Roman" w:cs="Times New Roman" w:hint="eastAsia"/>
          <w:sz w:val="32"/>
          <w:szCs w:val="32"/>
        </w:rPr>
        <w:t>《第七次全国人口普查事后质量抽查方案》</w:t>
      </w:r>
      <w:r w:rsidRPr="00E97B17">
        <w:rPr>
          <w:rFonts w:ascii="Times New Roman" w:eastAsia="仿宋" w:hAnsi="Times New Roman" w:cs="Times New Roman"/>
          <w:sz w:val="32"/>
          <w:szCs w:val="32"/>
        </w:rPr>
        <w:t>转发给你们，请</w:t>
      </w:r>
      <w:r w:rsidR="00196612">
        <w:rPr>
          <w:rFonts w:ascii="Times New Roman" w:eastAsia="仿宋" w:hAnsi="Times New Roman" w:cs="Times New Roman" w:hint="eastAsia"/>
          <w:sz w:val="32"/>
          <w:szCs w:val="32"/>
        </w:rPr>
        <w:t>各地</w:t>
      </w:r>
      <w:r w:rsidR="008B3EC9">
        <w:rPr>
          <w:rFonts w:ascii="Times New Roman" w:eastAsia="仿宋" w:hAnsi="Times New Roman" w:cs="Times New Roman" w:hint="eastAsia"/>
          <w:sz w:val="32"/>
          <w:szCs w:val="32"/>
        </w:rPr>
        <w:t>严格</w:t>
      </w:r>
      <w:r w:rsidR="00543114">
        <w:rPr>
          <w:rFonts w:ascii="Times New Roman" w:eastAsia="仿宋" w:hAnsi="Times New Roman" w:cs="Times New Roman" w:hint="eastAsia"/>
          <w:sz w:val="32"/>
          <w:szCs w:val="32"/>
        </w:rPr>
        <w:t>按照</w:t>
      </w:r>
      <w:r w:rsidR="00E347DE">
        <w:rPr>
          <w:rFonts w:ascii="Times New Roman" w:eastAsia="仿宋" w:hAnsi="Times New Roman" w:cs="Times New Roman" w:hint="eastAsia"/>
          <w:sz w:val="32"/>
          <w:szCs w:val="32"/>
        </w:rPr>
        <w:t>国家方案</w:t>
      </w:r>
      <w:r w:rsidRPr="00E97B17">
        <w:rPr>
          <w:rFonts w:ascii="Times New Roman" w:eastAsia="仿宋" w:hAnsi="Times New Roman" w:cs="Times New Roman"/>
          <w:sz w:val="32"/>
          <w:szCs w:val="32"/>
        </w:rPr>
        <w:t>要求</w:t>
      </w:r>
      <w:r w:rsidR="00E347DE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884C15">
        <w:rPr>
          <w:rFonts w:ascii="Times New Roman" w:eastAsia="仿宋" w:hAnsi="Times New Roman" w:cs="Times New Roman" w:hint="eastAsia"/>
          <w:sz w:val="32"/>
          <w:szCs w:val="32"/>
        </w:rPr>
        <w:t>高度</w:t>
      </w:r>
      <w:r w:rsidR="00884C15">
        <w:rPr>
          <w:rFonts w:ascii="Times New Roman" w:eastAsia="仿宋" w:hAnsi="Times New Roman" w:cs="Times New Roman"/>
          <w:sz w:val="32"/>
          <w:szCs w:val="32"/>
        </w:rPr>
        <w:t>重视、</w:t>
      </w:r>
      <w:r w:rsidR="00E347DE">
        <w:rPr>
          <w:rFonts w:ascii="Times New Roman" w:eastAsia="仿宋" w:hAnsi="Times New Roman" w:cs="Times New Roman"/>
          <w:sz w:val="32"/>
          <w:szCs w:val="32"/>
        </w:rPr>
        <w:t>认真</w:t>
      </w:r>
      <w:r w:rsidR="00884C15">
        <w:rPr>
          <w:rFonts w:ascii="Times New Roman" w:eastAsia="仿宋" w:hAnsi="Times New Roman" w:cs="Times New Roman" w:hint="eastAsia"/>
          <w:sz w:val="32"/>
          <w:szCs w:val="32"/>
        </w:rPr>
        <w:t>组织、</w:t>
      </w:r>
      <w:r w:rsidR="00884C15">
        <w:rPr>
          <w:rFonts w:ascii="Times New Roman" w:eastAsia="仿宋" w:hAnsi="Times New Roman" w:cs="Times New Roman"/>
          <w:sz w:val="32"/>
          <w:szCs w:val="32"/>
        </w:rPr>
        <w:t>充分准备，</w:t>
      </w:r>
      <w:r w:rsidR="00884C15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全力</w:t>
      </w:r>
      <w:r w:rsidR="006E5A6F">
        <w:rPr>
          <w:rFonts w:ascii="Times New Roman" w:eastAsia="仿宋" w:hAnsi="Times New Roman" w:cs="Times New Roman" w:hint="eastAsia"/>
          <w:sz w:val="32"/>
          <w:szCs w:val="32"/>
        </w:rPr>
        <w:t>做好迎</w:t>
      </w:r>
      <w:r w:rsidR="0041557E">
        <w:rPr>
          <w:rFonts w:ascii="Times New Roman" w:eastAsia="仿宋" w:hAnsi="Times New Roman" w:cs="Times New Roman" w:hint="eastAsia"/>
          <w:sz w:val="32"/>
          <w:szCs w:val="32"/>
        </w:rPr>
        <w:t>接</w:t>
      </w:r>
      <w:r w:rsidR="006E5A6F">
        <w:rPr>
          <w:rFonts w:ascii="Times New Roman" w:eastAsia="仿宋" w:hAnsi="Times New Roman" w:cs="Times New Roman" w:hint="eastAsia"/>
          <w:sz w:val="32"/>
          <w:szCs w:val="32"/>
        </w:rPr>
        <w:t>国家人口普查事后质量</w:t>
      </w:r>
      <w:r w:rsidR="006E5A6F">
        <w:rPr>
          <w:rFonts w:ascii="Times New Roman" w:eastAsia="仿宋" w:hAnsi="Times New Roman" w:cs="Times New Roman"/>
          <w:sz w:val="32"/>
          <w:szCs w:val="32"/>
        </w:rPr>
        <w:t>抽查</w:t>
      </w:r>
      <w:r w:rsidR="009A0A38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543114">
        <w:rPr>
          <w:rFonts w:ascii="Times New Roman" w:eastAsia="仿宋" w:hAnsi="Times New Roman" w:cs="Times New Roman" w:hint="eastAsia"/>
          <w:sz w:val="32"/>
          <w:szCs w:val="32"/>
        </w:rPr>
        <w:t>各项工作</w:t>
      </w:r>
      <w:r w:rsidRPr="00E97B17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16430C" w:rsidRPr="00E97B17" w:rsidRDefault="0016430C" w:rsidP="001A2443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6430C" w:rsidRPr="00E97B17" w:rsidRDefault="0016430C" w:rsidP="001A2443">
      <w:pPr>
        <w:spacing w:line="60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</w:p>
    <w:p w:rsidR="0016430C" w:rsidRPr="00E97B17" w:rsidRDefault="0016430C" w:rsidP="001A2443">
      <w:pPr>
        <w:spacing w:line="600" w:lineRule="exact"/>
        <w:ind w:firstLineChars="1350" w:firstLine="4320"/>
        <w:rPr>
          <w:rFonts w:ascii="Times New Roman" w:eastAsia="仿宋" w:hAnsi="Times New Roman" w:cs="Times New Roman"/>
          <w:sz w:val="32"/>
          <w:szCs w:val="32"/>
        </w:rPr>
      </w:pPr>
      <w:r w:rsidRPr="00E97B17">
        <w:rPr>
          <w:rFonts w:ascii="Times New Roman" w:eastAsia="仿宋" w:hAnsi="Times New Roman" w:cs="Times New Roman"/>
          <w:sz w:val="32"/>
          <w:szCs w:val="32"/>
        </w:rPr>
        <w:t>湖南省第七次全国人口普查</w:t>
      </w:r>
    </w:p>
    <w:p w:rsidR="0016430C" w:rsidRPr="00E97B17" w:rsidRDefault="0016430C" w:rsidP="001A2443">
      <w:pPr>
        <w:spacing w:line="600" w:lineRule="exact"/>
        <w:ind w:firstLineChars="1650" w:firstLine="5280"/>
        <w:rPr>
          <w:rFonts w:ascii="Times New Roman" w:eastAsia="仿宋" w:hAnsi="Times New Roman" w:cs="Times New Roman"/>
          <w:sz w:val="32"/>
          <w:szCs w:val="32"/>
        </w:rPr>
      </w:pPr>
      <w:r w:rsidRPr="00E97B17">
        <w:rPr>
          <w:rFonts w:ascii="Times New Roman" w:eastAsia="仿宋" w:hAnsi="Times New Roman" w:cs="Times New Roman"/>
          <w:sz w:val="32"/>
          <w:szCs w:val="32"/>
        </w:rPr>
        <w:t>领导小组办公室</w:t>
      </w:r>
    </w:p>
    <w:p w:rsidR="0016430C" w:rsidRDefault="0016430C" w:rsidP="001A2443">
      <w:pPr>
        <w:spacing w:line="60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  <w:r w:rsidRPr="00E97B17">
        <w:rPr>
          <w:rFonts w:ascii="Times New Roman" w:eastAsia="仿宋" w:hAnsi="Times New Roman" w:cs="Times New Roman"/>
          <w:sz w:val="32"/>
          <w:szCs w:val="32"/>
        </w:rPr>
        <w:t>2020</w:t>
      </w:r>
      <w:r w:rsidRPr="00E97B17">
        <w:rPr>
          <w:rFonts w:ascii="Times New Roman" w:eastAsia="仿宋" w:hAnsi="Times New Roman" w:cs="Times New Roman"/>
          <w:sz w:val="32"/>
          <w:szCs w:val="32"/>
        </w:rPr>
        <w:t>年</w:t>
      </w:r>
      <w:r w:rsidRPr="00E97B17">
        <w:rPr>
          <w:rFonts w:ascii="Times New Roman" w:eastAsia="仿宋" w:hAnsi="Times New Roman" w:cs="Times New Roman"/>
          <w:sz w:val="32"/>
          <w:szCs w:val="32"/>
        </w:rPr>
        <w:t>11</w:t>
      </w:r>
      <w:r w:rsidRPr="00E97B17">
        <w:rPr>
          <w:rFonts w:ascii="Times New Roman" w:eastAsia="仿宋" w:hAnsi="Times New Roman" w:cs="Times New Roman"/>
          <w:sz w:val="32"/>
          <w:szCs w:val="32"/>
        </w:rPr>
        <w:t>月</w:t>
      </w:r>
      <w:r w:rsidR="00E347DE">
        <w:rPr>
          <w:rFonts w:ascii="Times New Roman" w:eastAsia="仿宋" w:hAnsi="Times New Roman" w:cs="Times New Roman"/>
          <w:sz w:val="32"/>
          <w:szCs w:val="32"/>
        </w:rPr>
        <w:t>27</w:t>
      </w:r>
      <w:r w:rsidRPr="00E97B17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A55A5C" w:rsidRDefault="00A55A5C" w:rsidP="001A2443">
      <w:pPr>
        <w:spacing w:line="60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</w:p>
    <w:p w:rsidR="00A55A5C" w:rsidRDefault="00A55A5C" w:rsidP="001A2443">
      <w:pPr>
        <w:spacing w:line="60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</w:p>
    <w:p w:rsidR="00A55A5C" w:rsidRDefault="00A55A5C" w:rsidP="001A2443">
      <w:pPr>
        <w:spacing w:line="60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</w:p>
    <w:p w:rsidR="00A55A5C" w:rsidRDefault="00A55A5C" w:rsidP="001A2443">
      <w:pPr>
        <w:spacing w:line="60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</w:p>
    <w:p w:rsidR="00A55A5C" w:rsidRDefault="00A55A5C" w:rsidP="001A2443">
      <w:pPr>
        <w:spacing w:line="60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</w:p>
    <w:p w:rsidR="00A55A5C" w:rsidRDefault="00A55A5C" w:rsidP="001A2443">
      <w:pPr>
        <w:spacing w:line="60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</w:p>
    <w:p w:rsidR="00A55A5C" w:rsidRDefault="00A55A5C" w:rsidP="001A2443">
      <w:pPr>
        <w:spacing w:line="60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</w:p>
    <w:p w:rsidR="00A55A5C" w:rsidRDefault="00A55A5C" w:rsidP="001A2443">
      <w:pPr>
        <w:spacing w:line="60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</w:p>
    <w:p w:rsidR="00A55A5C" w:rsidRDefault="00A55A5C" w:rsidP="001A2443">
      <w:pPr>
        <w:spacing w:line="60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</w:p>
    <w:p w:rsidR="00A55A5C" w:rsidRDefault="00A55A5C" w:rsidP="001A2443">
      <w:pPr>
        <w:spacing w:line="60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</w:p>
    <w:p w:rsidR="00A55A5C" w:rsidRDefault="00A55A5C" w:rsidP="001A2443">
      <w:pPr>
        <w:spacing w:line="60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</w:p>
    <w:p w:rsidR="00A55A5C" w:rsidRDefault="00A55A5C" w:rsidP="001A2443">
      <w:pPr>
        <w:spacing w:line="60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</w:p>
    <w:p w:rsidR="00A55A5C" w:rsidRDefault="00A55A5C" w:rsidP="001A2443">
      <w:pPr>
        <w:spacing w:line="60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</w:p>
    <w:p w:rsidR="00A55A5C" w:rsidRDefault="00A55A5C" w:rsidP="001A2443">
      <w:pPr>
        <w:spacing w:line="600" w:lineRule="exact"/>
        <w:ind w:firstLineChars="1600" w:firstLine="5120"/>
        <w:rPr>
          <w:rFonts w:ascii="Times New Roman" w:eastAsia="仿宋" w:hAnsi="Times New Roman" w:cs="Times New Roman"/>
          <w:sz w:val="32"/>
          <w:szCs w:val="32"/>
        </w:rPr>
      </w:pPr>
    </w:p>
    <w:p w:rsidR="00A55A5C" w:rsidRPr="00E97B17" w:rsidRDefault="00A55A5C" w:rsidP="001A2443">
      <w:pPr>
        <w:spacing w:line="600" w:lineRule="exact"/>
        <w:ind w:firstLineChars="1600" w:firstLine="5120"/>
        <w:rPr>
          <w:rFonts w:ascii="Times New Roman" w:eastAsia="仿宋" w:hAnsi="Times New Roman" w:cs="Times New Roman" w:hint="eastAsia"/>
          <w:sz w:val="32"/>
          <w:szCs w:val="32"/>
        </w:rPr>
      </w:pPr>
    </w:p>
    <w:p w:rsidR="005803C6" w:rsidRDefault="005803C6" w:rsidP="005803C6">
      <w:pPr>
        <w:spacing w:line="600" w:lineRule="exact"/>
        <w:jc w:val="center"/>
        <w:rPr>
          <w:rFonts w:ascii="方正小标宋简体" w:eastAsia="方正小标宋简体" w:hAnsi="Times New Roman" w:cs="Times New Roman"/>
          <w:w w:val="95"/>
          <w:sz w:val="44"/>
          <w:szCs w:val="44"/>
        </w:rPr>
      </w:pPr>
    </w:p>
    <w:p w:rsidR="005803C6" w:rsidRDefault="005803C6" w:rsidP="005803C6">
      <w:pPr>
        <w:spacing w:line="600" w:lineRule="exact"/>
        <w:jc w:val="center"/>
        <w:rPr>
          <w:rFonts w:ascii="方正小标宋简体" w:eastAsia="方正小标宋简体" w:hAnsi="Times New Roman" w:cs="Times New Roman"/>
          <w:w w:val="95"/>
          <w:sz w:val="44"/>
          <w:szCs w:val="44"/>
        </w:rPr>
      </w:pPr>
    </w:p>
    <w:p w:rsidR="005803C6" w:rsidRDefault="005803C6" w:rsidP="0016430C">
      <w:pPr>
        <w:spacing w:line="600" w:lineRule="exact"/>
        <w:rPr>
          <w:rFonts w:ascii="方正小标宋简体" w:eastAsia="方正小标宋简体" w:hAnsi="Times New Roman" w:cs="Times New Roman"/>
          <w:w w:val="95"/>
          <w:sz w:val="44"/>
          <w:szCs w:val="44"/>
        </w:rPr>
      </w:pPr>
    </w:p>
    <w:p w:rsidR="005803C6" w:rsidRDefault="005803C6" w:rsidP="005803C6">
      <w:pPr>
        <w:spacing w:line="600" w:lineRule="exact"/>
        <w:jc w:val="center"/>
        <w:rPr>
          <w:rFonts w:ascii="方正小标宋简体" w:eastAsia="方正小标宋简体" w:hAnsi="Times New Roman" w:cs="Times New Roman"/>
          <w:w w:val="95"/>
          <w:sz w:val="44"/>
          <w:szCs w:val="44"/>
        </w:rPr>
      </w:pPr>
      <w:r w:rsidRPr="005803C6">
        <w:rPr>
          <w:rFonts w:ascii="方正小标宋简体" w:eastAsia="方正小标宋简体" w:hAnsi="Times New Roman" w:cs="Times New Roman" w:hint="eastAsia"/>
          <w:w w:val="95"/>
          <w:sz w:val="44"/>
          <w:szCs w:val="44"/>
        </w:rPr>
        <w:t xml:space="preserve">国家统计局　</w:t>
      </w:r>
    </w:p>
    <w:p w:rsidR="005803C6" w:rsidRPr="005803C6" w:rsidRDefault="005803C6" w:rsidP="005803C6">
      <w:pPr>
        <w:spacing w:line="600" w:lineRule="exact"/>
        <w:jc w:val="center"/>
        <w:rPr>
          <w:rFonts w:ascii="方正小标宋简体" w:eastAsia="方正小标宋简体" w:hAnsi="Times New Roman" w:cs="Times New Roman"/>
          <w:w w:val="95"/>
          <w:sz w:val="44"/>
          <w:szCs w:val="44"/>
        </w:rPr>
      </w:pPr>
      <w:r w:rsidRPr="005803C6">
        <w:rPr>
          <w:rFonts w:ascii="方正小标宋简体" w:eastAsia="方正小标宋简体" w:hAnsi="Times New Roman" w:cs="Times New Roman" w:hint="eastAsia"/>
          <w:w w:val="95"/>
          <w:sz w:val="44"/>
          <w:szCs w:val="44"/>
        </w:rPr>
        <w:t>国务院第七次全国人口普查领导小组办公室关于印发《第七次全国人口普查事后质量抽查方案》的通知</w:t>
      </w:r>
    </w:p>
    <w:p w:rsidR="005803C6" w:rsidRPr="005803C6" w:rsidRDefault="005803C6" w:rsidP="005803C6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5803C6">
        <w:rPr>
          <w:rFonts w:ascii="Times New Roman" w:eastAsia="仿宋" w:hAnsi="Times New Roman" w:cs="Times New Roman" w:hint="eastAsia"/>
          <w:sz w:val="32"/>
          <w:szCs w:val="32"/>
        </w:rPr>
        <w:t>国统字〔</w:t>
      </w:r>
      <w:r w:rsidRPr="005803C6">
        <w:rPr>
          <w:rFonts w:ascii="Times New Roman" w:eastAsia="仿宋" w:hAnsi="Times New Roman" w:cs="Times New Roman"/>
          <w:sz w:val="32"/>
          <w:szCs w:val="32"/>
        </w:rPr>
        <w:t>2020</w:t>
      </w:r>
      <w:r w:rsidRPr="005803C6">
        <w:rPr>
          <w:rFonts w:ascii="Times New Roman" w:eastAsia="仿宋" w:hAnsi="Times New Roman" w:cs="Times New Roman" w:hint="eastAsia"/>
          <w:sz w:val="32"/>
          <w:szCs w:val="32"/>
        </w:rPr>
        <w:t>〕</w:t>
      </w:r>
      <w:r w:rsidRPr="005803C6">
        <w:rPr>
          <w:rFonts w:ascii="Times New Roman" w:eastAsia="仿宋" w:hAnsi="Times New Roman" w:cs="Times New Roman"/>
          <w:sz w:val="32"/>
          <w:szCs w:val="32"/>
        </w:rPr>
        <w:t>123</w:t>
      </w:r>
      <w:r w:rsidRPr="005803C6">
        <w:rPr>
          <w:rFonts w:ascii="Times New Roman" w:eastAsia="仿宋" w:hAnsi="Times New Roman" w:cs="Times New Roman" w:hint="eastAsia"/>
          <w:sz w:val="32"/>
          <w:szCs w:val="32"/>
        </w:rPr>
        <w:t>号</w:t>
      </w:r>
    </w:p>
    <w:p w:rsidR="005803C6" w:rsidRPr="005803C6" w:rsidRDefault="005803C6" w:rsidP="005803C6">
      <w:pPr>
        <w:widowControl/>
        <w:wordWrap w:val="0"/>
        <w:spacing w:line="375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803C6">
        <w:rPr>
          <w:rFonts w:ascii="Times New Roman" w:eastAsia="宋体" w:hAnsi="Times New Roman" w:cs="Times New Roman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p w:rsidR="005803C6" w:rsidRPr="005803C6" w:rsidRDefault="005803C6" w:rsidP="005803C6">
      <w:pPr>
        <w:widowControl/>
        <w:spacing w:line="580" w:lineRule="exact"/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</w:pPr>
      <w:r w:rsidRPr="005803C6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  <w:lang w:val="en"/>
        </w:rPr>
        <w:t>各省、自治区、直辖市统计局、第七次全国人口普查领导小组办公室：</w:t>
      </w:r>
    </w:p>
    <w:p w:rsidR="005803C6" w:rsidRPr="005803C6" w:rsidRDefault="005803C6" w:rsidP="005803C6">
      <w:pPr>
        <w:widowControl/>
        <w:spacing w:line="580" w:lineRule="exact"/>
        <w:ind w:firstLineChars="200" w:firstLine="640"/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</w:pPr>
      <w:r w:rsidRPr="005803C6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  <w:lang w:val="en"/>
        </w:rPr>
        <w:t>现将《第七次全国人口普查事后质量抽查方案》印发给你们，请认真贯彻执行。</w:t>
      </w:r>
    </w:p>
    <w:p w:rsidR="005803C6" w:rsidRDefault="005803C6" w:rsidP="005803C6">
      <w:pPr>
        <w:widowControl/>
        <w:spacing w:line="580" w:lineRule="exact"/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</w:pPr>
      <w:r w:rsidRPr="005803C6"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  <w:t> </w:t>
      </w:r>
    </w:p>
    <w:p w:rsidR="005803C6" w:rsidRDefault="005803C6" w:rsidP="005803C6">
      <w:pPr>
        <w:widowControl/>
        <w:spacing w:line="580" w:lineRule="exact"/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</w:pPr>
    </w:p>
    <w:p w:rsidR="005803C6" w:rsidRDefault="005803C6" w:rsidP="005803C6">
      <w:pPr>
        <w:widowControl/>
        <w:spacing w:line="580" w:lineRule="exact"/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</w:pPr>
    </w:p>
    <w:p w:rsidR="005803C6" w:rsidRPr="005803C6" w:rsidRDefault="005803C6" w:rsidP="005803C6">
      <w:pPr>
        <w:widowControl/>
        <w:spacing w:line="580" w:lineRule="exact"/>
        <w:ind w:firstLineChars="1450" w:firstLine="4640"/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</w:pPr>
      <w:r w:rsidRPr="005803C6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  <w:lang w:val="en"/>
        </w:rPr>
        <w:t>国家统计局</w:t>
      </w:r>
      <w:r w:rsidRPr="005803C6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  <w:lang w:val="en"/>
        </w:rPr>
        <w:t xml:space="preserve">    </w:t>
      </w:r>
    </w:p>
    <w:p w:rsidR="005803C6" w:rsidRPr="005803C6" w:rsidRDefault="005803C6" w:rsidP="005803C6">
      <w:pPr>
        <w:widowControl/>
        <w:spacing w:line="580" w:lineRule="exact"/>
        <w:ind w:firstLineChars="650" w:firstLine="2080"/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</w:pPr>
      <w:r w:rsidRPr="005803C6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  <w:lang w:val="en"/>
        </w:rPr>
        <w:t>国务院第七次全国人口普查领导小组办公室</w:t>
      </w:r>
    </w:p>
    <w:p w:rsidR="005803C6" w:rsidRPr="005803C6" w:rsidRDefault="005803C6" w:rsidP="005803C6">
      <w:pPr>
        <w:widowControl/>
        <w:spacing w:line="580" w:lineRule="exact"/>
        <w:ind w:firstLineChars="1350" w:firstLine="4320"/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</w:pPr>
      <w:r w:rsidRPr="005803C6"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  <w:t>2020</w:t>
      </w:r>
      <w:r w:rsidRPr="005803C6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  <w:lang w:val="en"/>
        </w:rPr>
        <w:t>年</w:t>
      </w:r>
      <w:r w:rsidRPr="005803C6"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  <w:t>11</w:t>
      </w:r>
      <w:r w:rsidRPr="005803C6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  <w:lang w:val="en"/>
        </w:rPr>
        <w:t>月</w:t>
      </w:r>
      <w:r w:rsidRPr="005803C6"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  <w:t>22</w:t>
      </w:r>
      <w:r w:rsidRPr="005803C6">
        <w:rPr>
          <w:rFonts w:ascii="Times New Roman" w:eastAsia="仿宋" w:hAnsi="Times New Roman" w:cs="Times New Roman" w:hint="eastAsia"/>
          <w:color w:val="333333"/>
          <w:kern w:val="0"/>
          <w:sz w:val="32"/>
          <w:szCs w:val="32"/>
          <w:lang w:val="en"/>
        </w:rPr>
        <w:t>日</w:t>
      </w:r>
    </w:p>
    <w:p w:rsidR="005803C6" w:rsidRPr="005803C6" w:rsidRDefault="005803C6" w:rsidP="005803C6">
      <w:pPr>
        <w:widowControl/>
        <w:spacing w:line="580" w:lineRule="exact"/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</w:pPr>
      <w:r w:rsidRPr="005803C6"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  <w:t> </w:t>
      </w:r>
    </w:p>
    <w:p w:rsidR="00E56652" w:rsidRDefault="00E56652" w:rsidP="005803C6">
      <w:pPr>
        <w:widowControl/>
        <w:spacing w:line="580" w:lineRule="exact"/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</w:pPr>
    </w:p>
    <w:p w:rsidR="005803C6" w:rsidRDefault="005803C6" w:rsidP="005803C6">
      <w:pPr>
        <w:widowControl/>
        <w:spacing w:line="580" w:lineRule="exact"/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</w:pPr>
    </w:p>
    <w:p w:rsidR="005803C6" w:rsidRDefault="005803C6" w:rsidP="005803C6">
      <w:pPr>
        <w:widowControl/>
        <w:spacing w:line="580" w:lineRule="exact"/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</w:pPr>
    </w:p>
    <w:p w:rsidR="005803C6" w:rsidRDefault="005803C6" w:rsidP="005803C6">
      <w:pPr>
        <w:widowControl/>
        <w:spacing w:line="580" w:lineRule="exact"/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</w:pPr>
    </w:p>
    <w:p w:rsidR="005803C6" w:rsidRDefault="005803C6" w:rsidP="005803C6">
      <w:pPr>
        <w:widowControl/>
        <w:spacing w:line="580" w:lineRule="exact"/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</w:pPr>
    </w:p>
    <w:p w:rsidR="005803C6" w:rsidRDefault="005803C6" w:rsidP="005803C6">
      <w:pPr>
        <w:widowControl/>
        <w:spacing w:line="580" w:lineRule="exact"/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</w:pPr>
    </w:p>
    <w:p w:rsidR="005803C6" w:rsidRPr="005803C6" w:rsidRDefault="005803C6" w:rsidP="005803C6">
      <w:pPr>
        <w:spacing w:line="600" w:lineRule="exact"/>
        <w:rPr>
          <w:rFonts w:ascii="方正小标宋简体" w:eastAsia="方正小标宋简体" w:hAnsi="宋体" w:cs="Times New Roman"/>
          <w:sz w:val="40"/>
          <w:szCs w:val="30"/>
        </w:rPr>
      </w:pPr>
    </w:p>
    <w:p w:rsidR="005803C6" w:rsidRPr="005803C6" w:rsidRDefault="005803C6" w:rsidP="005803C6">
      <w:pPr>
        <w:spacing w:line="600" w:lineRule="exact"/>
        <w:jc w:val="center"/>
        <w:rPr>
          <w:rFonts w:ascii="方正小标宋简体" w:eastAsia="方正小标宋简体" w:hAnsi="宋体" w:cs="Times New Roman"/>
          <w:sz w:val="40"/>
          <w:szCs w:val="30"/>
        </w:rPr>
      </w:pPr>
      <w:r w:rsidRPr="005803C6">
        <w:rPr>
          <w:rFonts w:ascii="方正小标宋简体" w:eastAsia="方正小标宋简体" w:hAnsi="宋体" w:cs="Times New Roman" w:hint="eastAsia"/>
          <w:sz w:val="40"/>
          <w:szCs w:val="30"/>
        </w:rPr>
        <w:t>第七次全国人口普查事后质量抽查方案</w:t>
      </w:r>
    </w:p>
    <w:p w:rsidR="005803C6" w:rsidRPr="005803C6" w:rsidRDefault="005803C6" w:rsidP="005803C6">
      <w:pPr>
        <w:spacing w:line="600" w:lineRule="exact"/>
        <w:jc w:val="center"/>
        <w:rPr>
          <w:rFonts w:ascii="黑体" w:eastAsia="黑体" w:hAnsi="宋体" w:cs="Times New Roman"/>
          <w:b/>
          <w:sz w:val="30"/>
          <w:szCs w:val="30"/>
        </w:rPr>
      </w:pPr>
    </w:p>
    <w:p w:rsidR="005803C6" w:rsidRPr="005803C6" w:rsidRDefault="005803C6" w:rsidP="005803C6">
      <w:pPr>
        <w:spacing w:line="600" w:lineRule="exact"/>
        <w:ind w:firstLineChars="200" w:firstLine="624"/>
        <w:rPr>
          <w:rFonts w:ascii="仿宋_GB2312" w:eastAsia="仿宋_GB2312" w:hAnsi="宋体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为做</w:t>
      </w:r>
      <w:r w:rsidRPr="005803C6">
        <w:rPr>
          <w:rFonts w:ascii="仿宋_GB2312" w:eastAsia="仿宋_GB2312" w:hAnsi="宋体" w:cs="Times New Roman" w:hint="eastAsia"/>
          <w:sz w:val="32"/>
          <w:szCs w:val="32"/>
        </w:rPr>
        <w:t>好第七次全国人口普查事后质量抽查工作，根据《第七次全国人口普查方案》，制定本方案。</w:t>
      </w:r>
    </w:p>
    <w:p w:rsidR="005803C6" w:rsidRPr="005803C6" w:rsidRDefault="005803C6" w:rsidP="005803C6">
      <w:pPr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803C6">
        <w:rPr>
          <w:rFonts w:ascii="黑体" w:eastAsia="黑体" w:hAnsi="黑体" w:cs="Times New Roman" w:hint="eastAsia"/>
          <w:sz w:val="32"/>
          <w:szCs w:val="32"/>
        </w:rPr>
        <w:t>一、抽查目的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事后质量抽查作为</w:t>
      </w:r>
      <w:r w:rsidRPr="005803C6">
        <w:rPr>
          <w:rFonts w:ascii="仿宋_GB2312" w:eastAsia="仿宋_GB2312" w:hAnsi="宋体" w:cs="Times New Roman" w:hint="eastAsia"/>
          <w:sz w:val="32"/>
          <w:szCs w:val="32"/>
        </w:rPr>
        <w:t>普查工作的组成部分，是普查登记之后进行的一次独立调查，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其目的是评价全国人口普查登记的质量。</w:t>
      </w:r>
    </w:p>
    <w:p w:rsidR="005803C6" w:rsidRPr="005803C6" w:rsidRDefault="005803C6" w:rsidP="005803C6">
      <w:pPr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803C6">
        <w:rPr>
          <w:rFonts w:ascii="黑体" w:eastAsia="黑体" w:hAnsi="黑体" w:cs="Times New Roman" w:hint="eastAsia"/>
          <w:sz w:val="32"/>
          <w:szCs w:val="32"/>
        </w:rPr>
        <w:t>二、抽查时点和抽查对象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抽查时点：20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20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年1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2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14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日零时。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抽查对象：20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20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年1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2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13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日晚居住在抽中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普查小区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的人口。调查以户为单位进行登记，包括家庭户和集体户。</w:t>
      </w:r>
    </w:p>
    <w:p w:rsidR="005803C6" w:rsidRPr="005803C6" w:rsidRDefault="005803C6" w:rsidP="005803C6">
      <w:pPr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因临时出差、探亲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、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旅游或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值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夜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班等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原因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，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2020年12月13日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晚未居住在本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普查小区的人口，也要进行登记。</w:t>
      </w:r>
    </w:p>
    <w:p w:rsidR="005803C6" w:rsidRPr="005803C6" w:rsidRDefault="005803C6" w:rsidP="005803C6">
      <w:pPr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因临时出差、探亲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、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旅游或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值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夜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班等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原因，2020年12月13日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晚暂住在本普查小区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的人口，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不登记。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港澳台居民和外籍人员以及现役军人、2020年1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2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月1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4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日零时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后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出生的人口，不登记。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黑体" w:eastAsia="黑体" w:hAnsi="黑体" w:cs="Times New Roman" w:hint="eastAsia"/>
          <w:sz w:val="32"/>
          <w:szCs w:val="32"/>
        </w:rPr>
        <w:t>三、抽查项目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按户填报的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项目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有：H1.住户状态、H2.2020年12月13日晚居住在本户的人数。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按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人填报的项目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有：R1.姓名、R2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.公民身份号码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R3.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性别、R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4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.出生年月、R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5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.民族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、R6.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普查时点居住地、R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7.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受教育程度。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抽查表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样式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及填写说明见附件1和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附件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2。</w:t>
      </w:r>
    </w:p>
    <w:p w:rsidR="005803C6" w:rsidRPr="005803C6" w:rsidRDefault="005803C6" w:rsidP="005803C6">
      <w:pPr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803C6">
        <w:rPr>
          <w:rFonts w:ascii="黑体" w:eastAsia="黑体" w:hAnsi="黑体" w:cs="Times New Roman" w:hint="eastAsia"/>
          <w:sz w:val="32"/>
          <w:szCs w:val="32"/>
        </w:rPr>
        <w:t>四、抽样方法</w:t>
      </w:r>
    </w:p>
    <w:p w:rsidR="005803C6" w:rsidRPr="005803C6" w:rsidRDefault="005803C6" w:rsidP="005803C6">
      <w:pPr>
        <w:spacing w:line="600" w:lineRule="exact"/>
        <w:ind w:firstLineChars="207" w:firstLine="662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按照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全国总人口漏报率相对误差控制在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%以内的设计目标，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全国共抽取141个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县的406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个普查小区，约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3.2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万户、10万人。样本在</w:t>
      </w:r>
      <w:r w:rsidRPr="005803C6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各省（区、市）的分布主要按总人口规模分档次进行分配，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按城乡分层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、两阶段抽样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，第一阶段抽取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县级单位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（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以下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称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抽查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县），第二阶段每个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样本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县抽取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2—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3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个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普查小区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（以下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称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抽查小区）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。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样本抽取工作由国务院人口普查办公室统一完成。各省（区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、市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）抽查县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数和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抽查小区个数见附件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3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5803C6" w:rsidRPr="005803C6" w:rsidRDefault="005803C6" w:rsidP="005803C6">
      <w:pPr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黑体" w:eastAsia="黑体" w:hAnsi="黑体" w:cs="Times New Roman" w:hint="eastAsia"/>
          <w:sz w:val="32"/>
          <w:szCs w:val="32"/>
        </w:rPr>
        <w:t>五、抽查工作的组织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宋体" w:cs="Times New Roman" w:hint="eastAsia"/>
          <w:sz w:val="32"/>
          <w:szCs w:val="32"/>
        </w:rPr>
        <w:t>事后质量抽查由国务院人口普查办公室统一组织，派出抽查组开展抽查工作</w:t>
      </w:r>
      <w:r w:rsidRPr="005803C6">
        <w:rPr>
          <w:rFonts w:ascii="仿宋_GB2312" w:eastAsia="仿宋_GB2312" w:hAnsi="宋体" w:cs="Times New Roman" w:hint="eastAsia"/>
          <w:bCs/>
          <w:sz w:val="32"/>
          <w:szCs w:val="32"/>
        </w:rPr>
        <w:t>。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省级及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以下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普查机构按工作要求，配合国家抽查组完成抽查各项工作。</w:t>
      </w:r>
    </w:p>
    <w:p w:rsidR="005803C6" w:rsidRPr="005803C6" w:rsidRDefault="005803C6" w:rsidP="005803C6">
      <w:pPr>
        <w:snapToGrid w:val="0"/>
        <w:spacing w:line="60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5803C6">
        <w:rPr>
          <w:rFonts w:ascii="仿宋_GB2312" w:eastAsia="仿宋_GB2312" w:hAnsi="宋体" w:cs="Times New Roman" w:hint="eastAsia"/>
          <w:bCs/>
          <w:sz w:val="32"/>
          <w:szCs w:val="32"/>
        </w:rPr>
        <w:t>事后质量抽查的业务流程主要包括：准备工作，组建抽查组，业务培训，现场抽查，撰写抽查报告，数据处理和</w:t>
      </w:r>
      <w:r w:rsidRPr="005803C6">
        <w:rPr>
          <w:rFonts w:ascii="仿宋_GB2312" w:eastAsia="仿宋_GB2312" w:hAnsi="宋体" w:cs="Times New Roman"/>
          <w:bCs/>
          <w:sz w:val="32"/>
          <w:szCs w:val="32"/>
        </w:rPr>
        <w:t>质量</w:t>
      </w:r>
      <w:r w:rsidRPr="005803C6">
        <w:rPr>
          <w:rFonts w:ascii="仿宋_GB2312" w:eastAsia="仿宋_GB2312" w:hAnsi="宋体" w:cs="Times New Roman" w:hint="eastAsia"/>
          <w:bCs/>
          <w:sz w:val="32"/>
          <w:szCs w:val="32"/>
        </w:rPr>
        <w:t>评估等7</w:t>
      </w:r>
      <w:r w:rsidRPr="005803C6">
        <w:rPr>
          <w:rFonts w:ascii="仿宋_GB2312" w:eastAsia="仿宋_GB2312" w:hAnsi="宋体" w:cs="Times New Roman"/>
          <w:bCs/>
          <w:sz w:val="32"/>
          <w:szCs w:val="32"/>
        </w:rPr>
        <w:t>个环节。</w:t>
      </w:r>
    </w:p>
    <w:p w:rsidR="005803C6" w:rsidRPr="005803C6" w:rsidRDefault="005803C6" w:rsidP="005803C6">
      <w:pPr>
        <w:snapToGrid w:val="0"/>
        <w:spacing w:line="600" w:lineRule="exact"/>
        <w:ind w:firstLineChars="200" w:firstLine="640"/>
        <w:rPr>
          <w:rFonts w:ascii="楷体_GB2312" w:eastAsia="楷体_GB2312" w:hAnsi="黑体" w:cs="Times New Roman"/>
          <w:sz w:val="32"/>
          <w:szCs w:val="32"/>
        </w:rPr>
      </w:pPr>
      <w:r w:rsidRPr="005803C6">
        <w:rPr>
          <w:rFonts w:ascii="黑体" w:eastAsia="黑体" w:hAnsi="黑体" w:cs="Times New Roman" w:hint="eastAsia"/>
          <w:sz w:val="32"/>
          <w:szCs w:val="32"/>
        </w:rPr>
        <w:t>六、抽查人员组成和培训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（一）抽查人员的组成。国务院人口普查办公室成立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31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个抽查组。</w:t>
      </w:r>
      <w:r w:rsidRPr="005803C6">
        <w:rPr>
          <w:rFonts w:ascii="仿宋_GB2312" w:eastAsia="仿宋_GB2312" w:hAnsi="宋体" w:cs="Times New Roman" w:hint="eastAsia"/>
          <w:sz w:val="32"/>
          <w:szCs w:val="32"/>
        </w:rPr>
        <w:t>每个抽查组设1名组长，若干名</w:t>
      </w:r>
      <w:r w:rsidRPr="005803C6">
        <w:rPr>
          <w:rFonts w:ascii="仿宋_GB2312" w:eastAsia="仿宋_GB2312" w:hAnsi="宋体" w:cs="Times New Roman"/>
          <w:sz w:val="32"/>
          <w:szCs w:val="32"/>
        </w:rPr>
        <w:t>副组长，</w:t>
      </w:r>
      <w:r w:rsidRPr="005803C6">
        <w:rPr>
          <w:rFonts w:ascii="仿宋_GB2312" w:eastAsia="仿宋_GB2312" w:hAnsi="宋体" w:cs="Times New Roman" w:hint="eastAsia"/>
          <w:sz w:val="32"/>
          <w:szCs w:val="32"/>
        </w:rPr>
        <w:t>1名联络员，1名社会监督员，每个抽查县设一个抽查小组，小组长由抽查组副组长兼任，</w:t>
      </w:r>
      <w:r w:rsidRPr="005803C6">
        <w:rPr>
          <w:rFonts w:ascii="仿宋_GB2312" w:eastAsia="仿宋_GB2312" w:hAnsi="宋体" w:cs="Times New Roman"/>
          <w:sz w:val="32"/>
          <w:szCs w:val="32"/>
        </w:rPr>
        <w:t>每个抽查小区设2名</w:t>
      </w:r>
      <w:r w:rsidRPr="005803C6">
        <w:rPr>
          <w:rFonts w:ascii="仿宋_GB2312" w:eastAsia="仿宋_GB2312" w:hAnsi="宋体" w:cs="Times New Roman" w:hint="eastAsia"/>
          <w:sz w:val="32"/>
          <w:szCs w:val="32"/>
        </w:rPr>
        <w:t>抽查员。组长由</w:t>
      </w:r>
      <w:r w:rsidRPr="005803C6">
        <w:rPr>
          <w:rFonts w:ascii="仿宋_GB2312" w:eastAsia="仿宋_GB2312" w:hAnsi="宋体" w:cs="Times New Roman"/>
          <w:sz w:val="32"/>
          <w:szCs w:val="32"/>
        </w:rPr>
        <w:t>国家统计局、省统计局、调查总队正司级领导</w:t>
      </w:r>
      <w:r w:rsidRPr="005803C6">
        <w:rPr>
          <w:rFonts w:ascii="仿宋_GB2312" w:eastAsia="仿宋_GB2312" w:hAnsi="宋体" w:cs="Times New Roman" w:hint="eastAsia"/>
          <w:sz w:val="32"/>
          <w:szCs w:val="32"/>
        </w:rPr>
        <w:t>（包括</w:t>
      </w:r>
      <w:r w:rsidRPr="005803C6">
        <w:rPr>
          <w:rFonts w:ascii="仿宋_GB2312" w:eastAsia="仿宋_GB2312" w:hAnsi="宋体" w:cs="Times New Roman"/>
          <w:sz w:val="32"/>
          <w:szCs w:val="32"/>
        </w:rPr>
        <w:t>一级巡视员</w:t>
      </w:r>
      <w:r w:rsidRPr="005803C6">
        <w:rPr>
          <w:rFonts w:ascii="仿宋_GB2312" w:eastAsia="仿宋_GB2312" w:hAnsi="宋体" w:cs="Times New Roman" w:hint="eastAsia"/>
          <w:sz w:val="32"/>
          <w:szCs w:val="32"/>
        </w:rPr>
        <w:t>）</w:t>
      </w:r>
      <w:r w:rsidRPr="005803C6">
        <w:rPr>
          <w:rFonts w:ascii="仿宋_GB2312" w:eastAsia="仿宋_GB2312" w:hAnsi="宋体" w:cs="Times New Roman"/>
          <w:sz w:val="32"/>
          <w:szCs w:val="32"/>
        </w:rPr>
        <w:t>担任；副组长由国家统计局、省统计局、调查总队</w:t>
      </w:r>
      <w:r w:rsidRPr="005803C6">
        <w:rPr>
          <w:rFonts w:ascii="仿宋_GB2312" w:eastAsia="仿宋_GB2312" w:hAnsi="宋体" w:cs="Times New Roman" w:hint="eastAsia"/>
          <w:sz w:val="32"/>
          <w:szCs w:val="32"/>
        </w:rPr>
        <w:t>副</w:t>
      </w:r>
      <w:r w:rsidRPr="005803C6">
        <w:rPr>
          <w:rFonts w:ascii="仿宋_GB2312" w:eastAsia="仿宋_GB2312" w:hAnsi="宋体" w:cs="Times New Roman"/>
          <w:sz w:val="32"/>
          <w:szCs w:val="32"/>
        </w:rPr>
        <w:t>司级</w:t>
      </w:r>
      <w:r w:rsidRPr="005803C6">
        <w:rPr>
          <w:rFonts w:ascii="仿宋_GB2312" w:eastAsia="仿宋_GB2312" w:hAnsi="宋体" w:cs="Times New Roman" w:hint="eastAsia"/>
          <w:sz w:val="32"/>
          <w:szCs w:val="32"/>
        </w:rPr>
        <w:t>以上</w:t>
      </w:r>
      <w:r w:rsidRPr="005803C6">
        <w:rPr>
          <w:rFonts w:ascii="仿宋_GB2312" w:eastAsia="仿宋_GB2312" w:hAnsi="宋体" w:cs="Times New Roman"/>
          <w:sz w:val="32"/>
          <w:szCs w:val="32"/>
        </w:rPr>
        <w:t>领导</w:t>
      </w:r>
      <w:r w:rsidRPr="005803C6">
        <w:rPr>
          <w:rFonts w:ascii="仿宋_GB2312" w:eastAsia="仿宋_GB2312" w:hAnsi="宋体" w:cs="Times New Roman" w:hint="eastAsia"/>
          <w:sz w:val="32"/>
          <w:szCs w:val="32"/>
        </w:rPr>
        <w:t>（包括一</w:t>
      </w:r>
      <w:r w:rsidRPr="005803C6">
        <w:rPr>
          <w:rFonts w:ascii="仿宋_GB2312" w:eastAsia="仿宋_GB2312" w:hAnsi="宋体" w:cs="Times New Roman"/>
          <w:sz w:val="32"/>
          <w:szCs w:val="32"/>
        </w:rPr>
        <w:t>、二级巡视</w:t>
      </w:r>
      <w:r w:rsidRPr="005803C6">
        <w:rPr>
          <w:rFonts w:ascii="仿宋_GB2312" w:eastAsia="仿宋_GB2312" w:hAnsi="宋体" w:cs="Times New Roman"/>
          <w:sz w:val="32"/>
          <w:szCs w:val="32"/>
        </w:rPr>
        <w:lastRenderedPageBreak/>
        <w:t>员</w:t>
      </w:r>
      <w:r w:rsidRPr="005803C6">
        <w:rPr>
          <w:rFonts w:ascii="仿宋_GB2312" w:eastAsia="仿宋_GB2312" w:hAnsi="宋体" w:cs="Times New Roman" w:hint="eastAsia"/>
          <w:sz w:val="32"/>
          <w:szCs w:val="32"/>
        </w:rPr>
        <w:t>）担任；联络员</w:t>
      </w:r>
      <w:r w:rsidRPr="005803C6">
        <w:rPr>
          <w:rFonts w:ascii="仿宋_GB2312" w:eastAsia="仿宋_GB2312" w:hAnsi="宋体" w:cs="Times New Roman"/>
          <w:sz w:val="32"/>
          <w:szCs w:val="32"/>
        </w:rPr>
        <w:t>由国务院人口普查办公室选派</w:t>
      </w:r>
      <w:r w:rsidRPr="005803C6">
        <w:rPr>
          <w:rFonts w:ascii="仿宋_GB2312" w:eastAsia="仿宋_GB2312" w:hAnsi="宋体" w:cs="Times New Roman" w:hint="eastAsia"/>
          <w:sz w:val="32"/>
          <w:szCs w:val="32"/>
        </w:rPr>
        <w:t>；抽查员</w:t>
      </w:r>
      <w:r w:rsidRPr="005803C6">
        <w:rPr>
          <w:rFonts w:ascii="仿宋_GB2312" w:eastAsia="仿宋_GB2312" w:hAnsi="宋体" w:cs="Times New Roman"/>
          <w:sz w:val="32"/>
          <w:szCs w:val="32"/>
        </w:rPr>
        <w:t>由</w:t>
      </w:r>
      <w:r w:rsidRPr="005803C6">
        <w:rPr>
          <w:rFonts w:ascii="仿宋_GB2312" w:eastAsia="仿宋_GB2312" w:hAnsi="宋体" w:cs="Times New Roman" w:hint="eastAsia"/>
          <w:sz w:val="32"/>
          <w:szCs w:val="32"/>
        </w:rPr>
        <w:t>国家统计局</w:t>
      </w:r>
      <w:r w:rsidRPr="005803C6">
        <w:rPr>
          <w:rFonts w:ascii="仿宋_GB2312" w:eastAsia="仿宋_GB2312" w:hAnsi="宋体" w:cs="Times New Roman"/>
          <w:sz w:val="32"/>
          <w:szCs w:val="32"/>
        </w:rPr>
        <w:t>、</w:t>
      </w:r>
      <w:r w:rsidRPr="005803C6">
        <w:rPr>
          <w:rFonts w:ascii="仿宋_GB2312" w:eastAsia="仿宋_GB2312" w:hAnsi="宋体" w:cs="Times New Roman" w:hint="eastAsia"/>
          <w:sz w:val="32"/>
          <w:szCs w:val="32"/>
        </w:rPr>
        <w:t>省、</w:t>
      </w:r>
      <w:r w:rsidRPr="005803C6">
        <w:rPr>
          <w:rFonts w:ascii="仿宋_GB2312" w:eastAsia="仿宋_GB2312" w:hAnsi="宋体" w:cs="Times New Roman"/>
          <w:sz w:val="32"/>
          <w:szCs w:val="32"/>
        </w:rPr>
        <w:t>市、县统计局、调查队工作人员担任；</w:t>
      </w:r>
      <w:r w:rsidRPr="005803C6">
        <w:rPr>
          <w:rFonts w:ascii="仿宋_GB2312" w:eastAsia="仿宋_GB2312" w:hAnsi="宋体" w:cs="Times New Roman" w:hint="eastAsia"/>
          <w:sz w:val="32"/>
          <w:szCs w:val="32"/>
        </w:rPr>
        <w:t>社会</w:t>
      </w:r>
      <w:r w:rsidRPr="005803C6">
        <w:rPr>
          <w:rFonts w:ascii="仿宋_GB2312" w:eastAsia="仿宋_GB2312" w:hAnsi="宋体" w:cs="Times New Roman"/>
          <w:sz w:val="32"/>
          <w:szCs w:val="32"/>
        </w:rPr>
        <w:t>监督员公开招聘</w:t>
      </w:r>
      <w:r w:rsidRPr="005803C6">
        <w:rPr>
          <w:rFonts w:ascii="仿宋_GB2312" w:eastAsia="仿宋_GB2312" w:hAnsi="宋体" w:cs="Times New Roman" w:hint="eastAsia"/>
          <w:sz w:val="32"/>
          <w:szCs w:val="32"/>
        </w:rPr>
        <w:t>。抽查人员由国务院人口普查办公室统一分派，跨省开展抽查工作。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803C6">
        <w:rPr>
          <w:rFonts w:ascii="仿宋_GB2312" w:eastAsia="仿宋_GB2312" w:hAnsi="宋体" w:cs="Times New Roman" w:hint="eastAsia"/>
          <w:sz w:val="32"/>
          <w:szCs w:val="32"/>
        </w:rPr>
        <w:t>抽查人员必须具有较高的政治素质，责任心强，熟悉人口普查业务，</w:t>
      </w:r>
      <w:r w:rsidRPr="005803C6">
        <w:rPr>
          <w:rFonts w:ascii="仿宋_GB2312" w:eastAsia="仿宋_GB2312" w:hAnsi="宋体" w:cs="宋体" w:hint="eastAsia"/>
          <w:sz w:val="32"/>
          <w:szCs w:val="32"/>
        </w:rPr>
        <w:t>能承担繁重的工作任务。抽查人员要严格遵守保密规定，对抽中县</w:t>
      </w:r>
      <w:r w:rsidRPr="005803C6">
        <w:rPr>
          <w:rFonts w:ascii="仿宋_GB2312" w:eastAsia="仿宋_GB2312" w:hAnsi="宋体" w:cs="宋体"/>
          <w:sz w:val="32"/>
          <w:szCs w:val="32"/>
        </w:rPr>
        <w:t>、普查</w:t>
      </w:r>
      <w:r w:rsidRPr="005803C6">
        <w:rPr>
          <w:rFonts w:ascii="仿宋_GB2312" w:eastAsia="仿宋_GB2312" w:hAnsi="宋体" w:cs="宋体" w:hint="eastAsia"/>
          <w:sz w:val="32"/>
          <w:szCs w:val="32"/>
        </w:rPr>
        <w:t>小区名单和被调查户申报的情况，必须予以</w:t>
      </w:r>
      <w:r w:rsidRPr="005803C6">
        <w:rPr>
          <w:rFonts w:ascii="仿宋_GB2312" w:eastAsia="仿宋_GB2312" w:hAnsi="宋体" w:cs="宋体"/>
          <w:sz w:val="32"/>
          <w:szCs w:val="32"/>
        </w:rPr>
        <w:t>保密</w:t>
      </w:r>
      <w:r w:rsidRPr="005803C6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宋体" w:cs="宋体" w:hint="eastAsia"/>
          <w:sz w:val="32"/>
          <w:szCs w:val="32"/>
        </w:rPr>
        <w:t>（二）抽查人员的培训。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抽查组人员的培训由国务院人口普查办公室负责组织。培训内容包括：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1.事后质量抽查方案；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2.抽查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工作流程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/>
          <w:sz w:val="32"/>
          <w:szCs w:val="32"/>
        </w:rPr>
        <w:t>3.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抽查登记方法和访问技巧；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4.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软件操作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5.保密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规定和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抽查纪律。</w:t>
      </w:r>
    </w:p>
    <w:p w:rsidR="005803C6" w:rsidRPr="005803C6" w:rsidRDefault="005803C6" w:rsidP="005803C6">
      <w:pPr>
        <w:spacing w:line="600" w:lineRule="exact"/>
        <w:ind w:left="1" w:firstLineChars="200" w:firstLine="640"/>
        <w:rPr>
          <w:rFonts w:ascii="黑体" w:eastAsia="黑体" w:hAnsi="黑体" w:cs="Times New Roman"/>
          <w:sz w:val="32"/>
          <w:szCs w:val="32"/>
        </w:rPr>
      </w:pPr>
      <w:r w:rsidRPr="005803C6">
        <w:rPr>
          <w:rFonts w:ascii="黑体" w:eastAsia="黑体" w:hAnsi="黑体" w:cs="Times New Roman" w:hint="eastAsia"/>
          <w:sz w:val="32"/>
          <w:szCs w:val="32"/>
        </w:rPr>
        <w:t>七、抽查现场工作步骤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（一）各抽查组抵达被抽查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省（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区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、市）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后，开启抽查县的名单，并由省级人口普查办公室通知抽查县，做好配合抽查的相关工作。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（二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）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抽查组到达抽查县后，开启抽查小区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名单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,通过电子采集设备获取抽查小区住户列表，抽查县准备纸质普查小区图，复印后交抽查组。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（三）抽查组在当地人员带领下，了解抽查小区的范围，查看《普查小区图》上反映的建筑物是否与抽查小区内的建筑物一致，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若有不一致的，如小区内临时搭建、拆除和遗漏的建筑物，在普查小区图复印件上进行补充和完善。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（四）抽查组参考住户列表，开展入户访问、现场填报。采取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抽查员使用电子采集设备登记信息，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并联网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实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时上报的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方式进行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。抽查员入户后，根据抽查表填写要求，逐人逐项进行询问，根据本户申报人的回答据实填写，做到不重不漏、准确无误。登记完一户，抽查人员应将登记的内容，向申报人当面宣读，由申报人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签字确认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住户列表只是抽查登记的参考。抽查与普查的登记对象不同，时点不同，因此会使得住户列表所列住户情况与抽查登记时的情况不完全相同。对抽查时与普查住户列表不一致的，要认真核查，根据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抽查时的状态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登记，并在住户状态项目上选择具体情况。</w:t>
      </w:r>
    </w:p>
    <w:p w:rsidR="005803C6" w:rsidRPr="005803C6" w:rsidRDefault="005803C6" w:rsidP="005803C6">
      <w:pPr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（五）撰写抽查报告。各抽查组对抽查工作进行全程记录和总结，撰写抽查报告报国务院人口普查办公室。国务院人口普查办公室形成全国事后质量抽查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工作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报告。</w:t>
      </w:r>
    </w:p>
    <w:p w:rsidR="005803C6" w:rsidRPr="005803C6" w:rsidRDefault="005803C6" w:rsidP="005803C6">
      <w:pPr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803C6">
        <w:rPr>
          <w:rFonts w:ascii="黑体" w:eastAsia="黑体" w:hAnsi="黑体" w:cs="Times New Roman" w:hint="eastAsia"/>
          <w:sz w:val="32"/>
          <w:szCs w:val="32"/>
        </w:rPr>
        <w:t>八、数据处理</w:t>
      </w:r>
      <w:r w:rsidRPr="005803C6">
        <w:rPr>
          <w:rFonts w:ascii="黑体" w:eastAsia="黑体" w:hAnsi="黑体" w:cs="Times New Roman"/>
          <w:sz w:val="32"/>
          <w:szCs w:val="32"/>
        </w:rPr>
        <w:t>和质量</w:t>
      </w:r>
      <w:r w:rsidRPr="005803C6">
        <w:rPr>
          <w:rFonts w:ascii="黑体" w:eastAsia="黑体" w:hAnsi="黑体" w:cs="Times New Roman" w:hint="eastAsia"/>
          <w:sz w:val="32"/>
          <w:szCs w:val="32"/>
        </w:rPr>
        <w:t>评估</w:t>
      </w:r>
    </w:p>
    <w:p w:rsidR="005803C6" w:rsidRPr="005803C6" w:rsidRDefault="005803C6" w:rsidP="005803C6">
      <w:pPr>
        <w:snapToGrid w:val="0"/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国务院人口普查办公室负责抽查数据的整理、比对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、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汇总，计算误差率，对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全国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人口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普查数据质量进行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分析和评估。</w:t>
      </w:r>
    </w:p>
    <w:p w:rsidR="005803C6" w:rsidRPr="005803C6" w:rsidRDefault="005803C6" w:rsidP="005803C6">
      <w:pPr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803C6">
        <w:rPr>
          <w:rFonts w:ascii="黑体" w:eastAsia="黑体" w:hAnsi="黑体" w:cs="Times New Roman" w:hint="eastAsia"/>
          <w:sz w:val="32"/>
          <w:szCs w:val="32"/>
        </w:rPr>
        <w:t>九、抽查时间安排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（一）12月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1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3日前，国务院人口普查办公室准备事后质量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抽查基础数据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（二）12月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1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4日前，国务院人口普查办公室组建国家抽查组并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进行培训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（三）12月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14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20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日，各抽查组到达抽查地区，开展现场抽查工作。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（四）12月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31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日前，各抽查组将事后质量抽查报告报送到国务院人口普查办公室。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（五）2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021年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1月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20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日前，国务院人口普查办公室集中进行抽查数据与普查数据的匹配分析。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（六）20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2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1年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2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月1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0日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前，国务院人口普查办公室汇总、计算误差率，对数据质量进行评估。</w:t>
      </w:r>
    </w:p>
    <w:p w:rsidR="005803C6" w:rsidRPr="005803C6" w:rsidRDefault="005803C6" w:rsidP="005803C6">
      <w:pPr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803C6">
        <w:rPr>
          <w:rFonts w:ascii="黑体" w:eastAsia="黑体" w:hAnsi="黑体" w:cs="Times New Roman" w:hint="eastAsia"/>
          <w:sz w:val="32"/>
          <w:szCs w:val="32"/>
        </w:rPr>
        <w:t>十、程序开发</w:t>
      </w:r>
      <w:r w:rsidRPr="005803C6">
        <w:rPr>
          <w:rFonts w:ascii="黑体" w:eastAsia="黑体" w:hAnsi="黑体" w:cs="Times New Roman"/>
          <w:sz w:val="32"/>
          <w:szCs w:val="32"/>
        </w:rPr>
        <w:t>和物资准备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803C6">
        <w:rPr>
          <w:rFonts w:ascii="仿宋_GB2312" w:eastAsia="仿宋_GB2312" w:hAnsi="宋体" w:cs="宋体" w:hint="eastAsia"/>
          <w:sz w:val="32"/>
          <w:szCs w:val="32"/>
        </w:rPr>
        <w:t>（一）国务院</w:t>
      </w:r>
      <w:r w:rsidRPr="005803C6">
        <w:rPr>
          <w:rFonts w:ascii="仿宋_GB2312" w:eastAsia="仿宋_GB2312" w:hAnsi="宋体" w:cs="宋体"/>
          <w:sz w:val="32"/>
          <w:szCs w:val="32"/>
        </w:rPr>
        <w:t>人口普查办公室统一编制事后质量抽查数据采集和处理程序。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（二）被抽查省（区、市）人口普查办公室为每位抽查人员准备可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上网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P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AD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用于入户登记工作，抽查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结束后归还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（三）其他物资由国务院人口普查办公室统一准备，</w:t>
      </w:r>
      <w:r w:rsidRPr="005803C6">
        <w:rPr>
          <w:rFonts w:ascii="仿宋_GB2312" w:eastAsia="仿宋_GB2312" w:hAnsi="宋体" w:cs="宋体" w:hint="eastAsia"/>
          <w:sz w:val="32"/>
          <w:szCs w:val="32"/>
        </w:rPr>
        <w:t>包括工作文件、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工作证件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、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资料袋、</w:t>
      </w:r>
      <w:r w:rsidRPr="005803C6">
        <w:rPr>
          <w:rFonts w:ascii="仿宋_GB2312" w:eastAsia="仿宋_GB2312" w:hAnsi="宋体" w:cs="宋体" w:hint="eastAsia"/>
          <w:sz w:val="32"/>
          <w:szCs w:val="32"/>
        </w:rPr>
        <w:t>入户调查用品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、防疫物资</w:t>
      </w:r>
      <w:r w:rsidRPr="005803C6">
        <w:rPr>
          <w:rFonts w:ascii="仿宋_GB2312" w:eastAsia="仿宋_GB2312" w:hAnsi="宋体" w:cs="宋体" w:hint="eastAsia"/>
          <w:sz w:val="32"/>
          <w:szCs w:val="32"/>
        </w:rPr>
        <w:t>以及被抽查户礼品。</w:t>
      </w:r>
    </w:p>
    <w:p w:rsidR="005803C6" w:rsidRPr="005803C6" w:rsidRDefault="005803C6" w:rsidP="005803C6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附件:1.第七次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全国人口普查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事后质量抽查表</w:t>
      </w:r>
    </w:p>
    <w:p w:rsidR="005803C6" w:rsidRPr="005803C6" w:rsidRDefault="005803C6" w:rsidP="005803C6">
      <w:pPr>
        <w:spacing w:line="600" w:lineRule="exact"/>
        <w:ind w:firstLineChars="450" w:firstLine="14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2.抽查表填写说明</w:t>
      </w:r>
    </w:p>
    <w:p w:rsidR="005803C6" w:rsidRPr="005803C6" w:rsidRDefault="005803C6" w:rsidP="005803C6">
      <w:pPr>
        <w:spacing w:line="600" w:lineRule="exact"/>
        <w:ind w:firstLineChars="450" w:firstLine="14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/>
          <w:sz w:val="32"/>
          <w:szCs w:val="32"/>
        </w:rPr>
        <w:t>3.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各省抽查县</w:t>
      </w:r>
      <w:r w:rsidRPr="005803C6">
        <w:rPr>
          <w:rFonts w:ascii="仿宋_GB2312" w:eastAsia="仿宋_GB2312" w:hAnsi="Times New Roman" w:cs="Times New Roman"/>
          <w:sz w:val="32"/>
          <w:szCs w:val="32"/>
        </w:rPr>
        <w:t>、抽查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小区个数</w:t>
      </w:r>
    </w:p>
    <w:p w:rsidR="005803C6" w:rsidRPr="005803C6" w:rsidRDefault="005803C6" w:rsidP="005803C6">
      <w:pPr>
        <w:spacing w:line="600" w:lineRule="exact"/>
        <w:ind w:firstLineChars="450" w:firstLine="1440"/>
        <w:rPr>
          <w:rFonts w:ascii="仿宋_GB2312" w:eastAsia="仿宋_GB2312" w:hAnsi="Times New Roman" w:cs="Times New Roman"/>
          <w:sz w:val="32"/>
          <w:szCs w:val="32"/>
        </w:rPr>
      </w:pPr>
      <w:r w:rsidRPr="005803C6">
        <w:rPr>
          <w:rFonts w:ascii="仿宋_GB2312" w:eastAsia="仿宋_GB2312" w:hAnsi="Times New Roman" w:cs="Times New Roman"/>
          <w:sz w:val="32"/>
          <w:szCs w:val="32"/>
        </w:rPr>
        <w:t>4</w:t>
      </w:r>
      <w:r w:rsidRPr="005803C6">
        <w:rPr>
          <w:rFonts w:ascii="仿宋_GB2312" w:eastAsia="仿宋_GB2312" w:hAnsi="Times New Roman" w:cs="Times New Roman" w:hint="eastAsia"/>
          <w:sz w:val="32"/>
          <w:szCs w:val="32"/>
        </w:rPr>
        <w:t>.现场工作流程图</w:t>
      </w:r>
    </w:p>
    <w:p w:rsidR="005803C6" w:rsidRPr="005803C6" w:rsidRDefault="005803C6" w:rsidP="005803C6">
      <w:pPr>
        <w:spacing w:line="600" w:lineRule="exact"/>
        <w:ind w:firstLineChars="450" w:firstLine="1440"/>
        <w:rPr>
          <w:rFonts w:ascii="仿宋_GB2312" w:eastAsia="仿宋_GB2312" w:hAnsi="Times New Roman" w:cs="Times New Roman"/>
          <w:sz w:val="32"/>
          <w:szCs w:val="32"/>
        </w:rPr>
      </w:pPr>
    </w:p>
    <w:p w:rsidR="005803C6" w:rsidRPr="005803C6" w:rsidRDefault="005803C6" w:rsidP="005803C6">
      <w:pPr>
        <w:spacing w:line="600" w:lineRule="exact"/>
        <w:rPr>
          <w:rFonts w:ascii="黑体" w:eastAsia="黑体" w:hAnsi="Times New Roman" w:cs="Times New Roman"/>
          <w:sz w:val="32"/>
          <w:szCs w:val="30"/>
        </w:rPr>
      </w:pPr>
      <w:r w:rsidRPr="005803C6">
        <w:rPr>
          <w:rFonts w:ascii="仿宋_GB2312" w:eastAsia="仿宋_GB2312" w:hAnsi="Times New Roman" w:cs="Times New Roman"/>
          <w:sz w:val="30"/>
          <w:szCs w:val="30"/>
        </w:rPr>
        <w:br w:type="page"/>
      </w:r>
      <w:r w:rsidRPr="005803C6">
        <w:rPr>
          <w:rFonts w:ascii="黑体" w:eastAsia="黑体" w:hAnsi="Times New Roman" w:cs="Times New Roman" w:hint="eastAsia"/>
          <w:sz w:val="32"/>
          <w:szCs w:val="30"/>
        </w:rPr>
        <w:lastRenderedPageBreak/>
        <w:t>附件1</w:t>
      </w:r>
    </w:p>
    <w:p w:rsidR="005803C6" w:rsidRPr="005803C6" w:rsidRDefault="005803C6" w:rsidP="005803C6">
      <w:pPr>
        <w:spacing w:line="600" w:lineRule="exact"/>
        <w:jc w:val="center"/>
        <w:rPr>
          <w:rFonts w:ascii="方正小标宋简体" w:eastAsia="方正小标宋简体" w:hAnsi="Times New Roman" w:cs="Times New Roman"/>
          <w:sz w:val="30"/>
          <w:szCs w:val="30"/>
        </w:rPr>
      </w:pPr>
      <w:r w:rsidRPr="005803C6">
        <w:rPr>
          <w:rFonts w:ascii="方正小标宋简体" w:eastAsia="方正小标宋简体" w:hAnsi="Times New Roman" w:cs="Times New Roman" w:hint="eastAsia"/>
          <w:sz w:val="30"/>
          <w:szCs w:val="30"/>
        </w:rPr>
        <w:t>第七次全国人口普查事后质量抽查表</w:t>
      </w:r>
    </w:p>
    <w:p w:rsidR="005803C6" w:rsidRPr="005803C6" w:rsidRDefault="005803C6" w:rsidP="005803C6">
      <w:pPr>
        <w:spacing w:line="400" w:lineRule="exact"/>
        <w:jc w:val="center"/>
        <w:rPr>
          <w:rFonts w:ascii="方正小标宋_GBK" w:eastAsia="方正小标宋_GBK" w:hAnsi="Times New Roman" w:cs="Times New Roman"/>
          <w:sz w:val="30"/>
          <w:szCs w:val="30"/>
        </w:rPr>
      </w:pPr>
    </w:p>
    <w:tbl>
      <w:tblPr>
        <w:tblW w:w="90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4"/>
        <w:gridCol w:w="895"/>
        <w:gridCol w:w="1041"/>
        <w:gridCol w:w="2959"/>
      </w:tblGrid>
      <w:tr w:rsidR="005803C6" w:rsidRPr="005803C6" w:rsidTr="00980B36">
        <w:trPr>
          <w:trHeight w:val="243"/>
          <w:jc w:val="center"/>
        </w:trPr>
        <w:tc>
          <w:tcPr>
            <w:tcW w:w="4184" w:type="dxa"/>
          </w:tcPr>
          <w:p w:rsidR="005803C6" w:rsidRPr="005803C6" w:rsidRDefault="005803C6" w:rsidP="005803C6">
            <w:pPr>
              <w:spacing w:line="2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经国务院批准进行第七次全国人口普查</w:t>
            </w:r>
          </w:p>
        </w:tc>
        <w:tc>
          <w:tcPr>
            <w:tcW w:w="895" w:type="dxa"/>
          </w:tcPr>
          <w:p w:rsidR="005803C6" w:rsidRPr="005803C6" w:rsidRDefault="005803C6" w:rsidP="005803C6">
            <w:pPr>
              <w:spacing w:line="2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tcMar>
              <w:left w:w="0" w:type="dxa"/>
              <w:right w:w="0" w:type="dxa"/>
            </w:tcMar>
          </w:tcPr>
          <w:p w:rsidR="005803C6" w:rsidRPr="005803C6" w:rsidRDefault="005803C6" w:rsidP="005803C6">
            <w:pPr>
              <w:spacing w:line="2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表号：</w:t>
            </w:r>
          </w:p>
        </w:tc>
        <w:tc>
          <w:tcPr>
            <w:tcW w:w="2959" w:type="dxa"/>
            <w:vAlign w:val="center"/>
          </w:tcPr>
          <w:p w:rsidR="005803C6" w:rsidRPr="005803C6" w:rsidRDefault="005803C6" w:rsidP="005803C6">
            <w:pPr>
              <w:spacing w:line="220" w:lineRule="exact"/>
              <w:jc w:val="distribut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3C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R60</w:t>
            </w: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表</w:t>
            </w:r>
          </w:p>
        </w:tc>
      </w:tr>
      <w:tr w:rsidR="005803C6" w:rsidRPr="005803C6" w:rsidTr="00980B36">
        <w:trPr>
          <w:trHeight w:val="227"/>
          <w:jc w:val="center"/>
        </w:trPr>
        <w:tc>
          <w:tcPr>
            <w:tcW w:w="4184" w:type="dxa"/>
          </w:tcPr>
          <w:p w:rsidR="005803C6" w:rsidRPr="005803C6" w:rsidRDefault="005803C6" w:rsidP="005803C6">
            <w:pPr>
              <w:spacing w:line="2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人口普查的标准时点为</w:t>
            </w: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2020</w:t>
            </w: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年</w:t>
            </w: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日零时</w:t>
            </w:r>
          </w:p>
          <w:p w:rsidR="005803C6" w:rsidRPr="005803C6" w:rsidRDefault="005803C6" w:rsidP="005803C6">
            <w:pPr>
              <w:spacing w:line="2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3C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事后质量</w:t>
            </w: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抽查的标准</w:t>
            </w:r>
            <w:r w:rsidRPr="005803C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时点</w:t>
            </w: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为</w:t>
            </w:r>
            <w:r w:rsidRPr="005803C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2020</w:t>
            </w:r>
            <w:r w:rsidRPr="005803C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年</w:t>
            </w:r>
            <w:r w:rsidRPr="005803C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12</w:t>
            </w:r>
            <w:r w:rsidRPr="005803C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  <w:r w:rsidRPr="005803C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5803C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</w:t>
            </w: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零时</w:t>
            </w:r>
          </w:p>
        </w:tc>
        <w:tc>
          <w:tcPr>
            <w:tcW w:w="895" w:type="dxa"/>
          </w:tcPr>
          <w:p w:rsidR="005803C6" w:rsidRPr="005803C6" w:rsidRDefault="005803C6" w:rsidP="005803C6">
            <w:pPr>
              <w:spacing w:line="2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tcMar>
              <w:left w:w="0" w:type="dxa"/>
              <w:right w:w="0" w:type="dxa"/>
            </w:tcMar>
            <w:vAlign w:val="center"/>
          </w:tcPr>
          <w:p w:rsidR="005803C6" w:rsidRPr="005803C6" w:rsidRDefault="005803C6" w:rsidP="005803C6">
            <w:pPr>
              <w:spacing w:line="2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制定机关：</w:t>
            </w:r>
          </w:p>
        </w:tc>
        <w:tc>
          <w:tcPr>
            <w:tcW w:w="2959" w:type="dxa"/>
            <w:vAlign w:val="center"/>
          </w:tcPr>
          <w:p w:rsidR="005803C6" w:rsidRPr="005803C6" w:rsidRDefault="005803C6" w:rsidP="005803C6">
            <w:pPr>
              <w:spacing w:line="220" w:lineRule="exact"/>
              <w:jc w:val="distribut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国家统计局</w:t>
            </w:r>
          </w:p>
        </w:tc>
      </w:tr>
      <w:tr w:rsidR="005803C6" w:rsidRPr="005803C6" w:rsidTr="00980B36">
        <w:trPr>
          <w:trHeight w:val="243"/>
          <w:jc w:val="center"/>
        </w:trPr>
        <w:tc>
          <w:tcPr>
            <w:tcW w:w="4184" w:type="dxa"/>
          </w:tcPr>
          <w:p w:rsidR="005803C6" w:rsidRPr="005803C6" w:rsidRDefault="005803C6" w:rsidP="005803C6">
            <w:pPr>
              <w:spacing w:line="2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3C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事后质量</w:t>
            </w: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抽查的原始资料不向任何单位和个人提供</w:t>
            </w:r>
            <w:r w:rsidRPr="005803C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</w:t>
            </w:r>
          </w:p>
        </w:tc>
        <w:tc>
          <w:tcPr>
            <w:tcW w:w="895" w:type="dxa"/>
          </w:tcPr>
          <w:p w:rsidR="005803C6" w:rsidRPr="005803C6" w:rsidRDefault="005803C6" w:rsidP="005803C6">
            <w:pPr>
              <w:spacing w:line="2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tcMar>
              <w:left w:w="0" w:type="dxa"/>
              <w:right w:w="0" w:type="dxa"/>
            </w:tcMar>
            <w:vAlign w:val="center"/>
          </w:tcPr>
          <w:p w:rsidR="005803C6" w:rsidRPr="005803C6" w:rsidRDefault="005803C6" w:rsidP="005803C6">
            <w:pPr>
              <w:spacing w:line="2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59" w:type="dxa"/>
            <w:vAlign w:val="center"/>
          </w:tcPr>
          <w:p w:rsidR="005803C6" w:rsidRPr="005803C6" w:rsidRDefault="005803C6" w:rsidP="005803C6">
            <w:pPr>
              <w:spacing w:line="220" w:lineRule="exact"/>
              <w:jc w:val="distribut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国务院人口普查办公室</w:t>
            </w:r>
          </w:p>
        </w:tc>
      </w:tr>
      <w:tr w:rsidR="005803C6" w:rsidRPr="005803C6" w:rsidTr="00980B36">
        <w:trPr>
          <w:trHeight w:val="243"/>
          <w:jc w:val="center"/>
        </w:trPr>
        <w:tc>
          <w:tcPr>
            <w:tcW w:w="4184" w:type="dxa"/>
          </w:tcPr>
          <w:p w:rsidR="005803C6" w:rsidRPr="005803C6" w:rsidRDefault="005803C6" w:rsidP="005803C6">
            <w:pPr>
              <w:spacing w:line="2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仅供</w:t>
            </w:r>
            <w:r w:rsidRPr="005803C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评价</w:t>
            </w: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普查登记质量使用</w:t>
            </w:r>
          </w:p>
        </w:tc>
        <w:tc>
          <w:tcPr>
            <w:tcW w:w="895" w:type="dxa"/>
          </w:tcPr>
          <w:p w:rsidR="005803C6" w:rsidRPr="005803C6" w:rsidRDefault="005803C6" w:rsidP="005803C6">
            <w:pPr>
              <w:spacing w:line="2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tcMar>
              <w:left w:w="0" w:type="dxa"/>
              <w:right w:w="0" w:type="dxa"/>
            </w:tcMar>
            <w:vAlign w:val="center"/>
          </w:tcPr>
          <w:p w:rsidR="005803C6" w:rsidRPr="005803C6" w:rsidRDefault="005803C6" w:rsidP="005803C6">
            <w:pPr>
              <w:spacing w:line="2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3C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批准</w:t>
            </w: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文号：</w:t>
            </w:r>
          </w:p>
        </w:tc>
        <w:tc>
          <w:tcPr>
            <w:tcW w:w="2959" w:type="dxa"/>
            <w:vAlign w:val="center"/>
          </w:tcPr>
          <w:p w:rsidR="005803C6" w:rsidRPr="005803C6" w:rsidRDefault="005803C6" w:rsidP="005803C6">
            <w:pPr>
              <w:spacing w:line="220" w:lineRule="exact"/>
              <w:jc w:val="distribut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国发</w:t>
            </w:r>
            <w:r w:rsidRPr="005803C6">
              <w:rPr>
                <w:rFonts w:ascii="宋体" w:eastAsia="宋体" w:hAnsi="宋体" w:cs="Times New Roman" w:hint="eastAsia"/>
                <w:sz w:val="18"/>
                <w:szCs w:val="18"/>
              </w:rPr>
              <w:t>﹝</w:t>
            </w: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2019</w:t>
            </w:r>
            <w:r w:rsidRPr="005803C6">
              <w:rPr>
                <w:rFonts w:ascii="宋体" w:eastAsia="宋体" w:hAnsi="宋体" w:cs="Times New Roman" w:hint="eastAsia"/>
                <w:sz w:val="18"/>
                <w:szCs w:val="18"/>
              </w:rPr>
              <w:t>﹞24</w:t>
            </w: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号</w:t>
            </w:r>
          </w:p>
        </w:tc>
      </w:tr>
      <w:tr w:rsidR="005803C6" w:rsidRPr="005803C6" w:rsidTr="00980B36">
        <w:trPr>
          <w:trHeight w:val="227"/>
          <w:jc w:val="center"/>
        </w:trPr>
        <w:tc>
          <w:tcPr>
            <w:tcW w:w="4184" w:type="dxa"/>
          </w:tcPr>
          <w:p w:rsidR="005803C6" w:rsidRPr="005803C6" w:rsidRDefault="005803C6" w:rsidP="005803C6">
            <w:pPr>
              <w:spacing w:line="2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公民应履行如实申报</w:t>
            </w:r>
            <w:r w:rsidRPr="005803C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抽查</w:t>
            </w: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项目的义务</w:t>
            </w:r>
          </w:p>
        </w:tc>
        <w:tc>
          <w:tcPr>
            <w:tcW w:w="895" w:type="dxa"/>
          </w:tcPr>
          <w:p w:rsidR="005803C6" w:rsidRPr="005803C6" w:rsidRDefault="005803C6" w:rsidP="005803C6">
            <w:pPr>
              <w:spacing w:line="2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tcMar>
              <w:left w:w="0" w:type="dxa"/>
              <w:right w:w="0" w:type="dxa"/>
            </w:tcMar>
            <w:vAlign w:val="center"/>
          </w:tcPr>
          <w:p w:rsidR="005803C6" w:rsidRPr="005803C6" w:rsidRDefault="005803C6" w:rsidP="005803C6">
            <w:pPr>
              <w:spacing w:line="22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有效期至：</w:t>
            </w:r>
          </w:p>
        </w:tc>
        <w:tc>
          <w:tcPr>
            <w:tcW w:w="2959" w:type="dxa"/>
            <w:vAlign w:val="center"/>
          </w:tcPr>
          <w:p w:rsidR="005803C6" w:rsidRPr="005803C6" w:rsidRDefault="005803C6" w:rsidP="005803C6">
            <w:pPr>
              <w:spacing w:line="220" w:lineRule="exact"/>
              <w:jc w:val="distribut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2021</w:t>
            </w: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年</w:t>
            </w: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5803C6">
              <w:rPr>
                <w:rFonts w:ascii="Times New Roman" w:eastAsia="宋体" w:hAnsi="Times New Roman" w:cs="Times New Roman"/>
                <w:sz w:val="18"/>
                <w:szCs w:val="18"/>
              </w:rPr>
              <w:t>月</w:t>
            </w:r>
          </w:p>
        </w:tc>
      </w:tr>
    </w:tbl>
    <w:p w:rsidR="005803C6" w:rsidRPr="005803C6" w:rsidRDefault="005803C6" w:rsidP="005803C6">
      <w:pPr>
        <w:spacing w:line="360" w:lineRule="exact"/>
        <w:rPr>
          <w:rFonts w:ascii="Times New Roman" w:eastAsia="宋体" w:hAnsi="Times New Roman" w:cs="Times New Roman"/>
          <w:b/>
          <w:szCs w:val="20"/>
        </w:rPr>
      </w:pPr>
    </w:p>
    <w:p w:rsidR="005803C6" w:rsidRPr="005803C6" w:rsidRDefault="005803C6" w:rsidP="005803C6">
      <w:pPr>
        <w:spacing w:line="360" w:lineRule="exact"/>
        <w:rPr>
          <w:rFonts w:ascii="Times New Roman" w:eastAsia="宋体" w:hAnsi="Times New Roman" w:cs="Times New Roman"/>
          <w:b/>
          <w:szCs w:val="20"/>
        </w:rPr>
      </w:pPr>
    </w:p>
    <w:p w:rsidR="005803C6" w:rsidRPr="005803C6" w:rsidRDefault="005803C6" w:rsidP="005803C6">
      <w:pPr>
        <w:rPr>
          <w:rFonts w:ascii="Times New Roman" w:eastAsia="宋体" w:hAnsi="Times New Roman" w:cs="Times New Roman"/>
          <w:b/>
          <w:szCs w:val="20"/>
        </w:rPr>
      </w:pPr>
    </w:p>
    <w:p w:rsidR="005803C6" w:rsidRPr="005803C6" w:rsidRDefault="005803C6" w:rsidP="005803C6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5803C6">
        <w:rPr>
          <w:rFonts w:ascii="Times New Roman" w:eastAsia="宋体" w:hAnsi="Times New Roman" w:cs="Times New Roman"/>
          <w:b/>
          <w:sz w:val="24"/>
          <w:szCs w:val="24"/>
        </w:rPr>
        <w:t>地址：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_____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省（区、市）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_____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市（地、州、盟）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_____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县（市、区、旗）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_____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乡（镇、街道）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_____</w:t>
      </w:r>
      <w:r w:rsidRPr="005803C6">
        <w:rPr>
          <w:rFonts w:ascii="Times New Roman" w:eastAsia="宋体" w:hAnsi="Times New Roman" w:cs="Times New Roman" w:hint="eastAsia"/>
          <w:b/>
          <w:sz w:val="24"/>
          <w:szCs w:val="24"/>
        </w:rPr>
        <w:t>普查区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_____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普查小区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_____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户编号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5803C6" w:rsidRPr="005803C6" w:rsidRDefault="005803C6" w:rsidP="005803C6">
      <w:pPr>
        <w:numPr>
          <w:ilvl w:val="0"/>
          <w:numId w:val="1"/>
        </w:numP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5803C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住户项目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:rsidR="005803C6" w:rsidRPr="005803C6" w:rsidRDefault="005803C6" w:rsidP="005803C6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803C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H</w:t>
      </w:r>
      <w:r w:rsidRPr="005803C6">
        <w:rPr>
          <w:rFonts w:ascii="Times New Roman" w:eastAsia="宋体" w:hAnsi="Times New Roman" w:cs="Times New Roman"/>
          <w:b/>
          <w:bCs/>
          <w:sz w:val="24"/>
          <w:szCs w:val="24"/>
        </w:rPr>
        <w:t>1.</w:t>
      </w:r>
      <w:r w:rsidRPr="005803C6">
        <w:rPr>
          <w:rFonts w:ascii="Times New Roman" w:eastAsia="宋体" w:hAnsi="Times New Roman" w:cs="Times New Roman"/>
          <w:b/>
          <w:bCs/>
          <w:sz w:val="24"/>
          <w:szCs w:val="24"/>
        </w:rPr>
        <w:t>住户状态</w:t>
      </w:r>
    </w:p>
    <w:p w:rsidR="005803C6" w:rsidRPr="005803C6" w:rsidRDefault="005803C6" w:rsidP="005803C6">
      <w:pPr>
        <w:numPr>
          <w:ilvl w:val="0"/>
          <w:numId w:val="2"/>
        </w:numPr>
        <w:rPr>
          <w:rFonts w:ascii="Calibri" w:eastAsia="宋体" w:hAnsi="Calibri" w:cs="Times New Roman"/>
          <w:bCs/>
          <w:sz w:val="24"/>
          <w:szCs w:val="24"/>
        </w:rPr>
      </w:pPr>
      <w:r w:rsidRPr="005803C6">
        <w:rPr>
          <w:rFonts w:ascii="Calibri" w:eastAsia="宋体" w:hAnsi="Calibri" w:cs="Times New Roman" w:hint="eastAsia"/>
          <w:bCs/>
          <w:sz w:val="24"/>
          <w:szCs w:val="24"/>
        </w:rPr>
        <w:t>正常</w:t>
      </w:r>
      <w:r w:rsidRPr="005803C6">
        <w:rPr>
          <w:rFonts w:ascii="Calibri" w:eastAsia="宋体" w:hAnsi="Calibri" w:cs="Times New Roman"/>
          <w:bCs/>
          <w:sz w:val="24"/>
          <w:szCs w:val="24"/>
        </w:rPr>
        <w:t>入户</w:t>
      </w:r>
    </w:p>
    <w:p w:rsidR="005803C6" w:rsidRPr="005803C6" w:rsidRDefault="005803C6" w:rsidP="005803C6">
      <w:pPr>
        <w:numPr>
          <w:ilvl w:val="0"/>
          <w:numId w:val="2"/>
        </w:numPr>
        <w:rPr>
          <w:rFonts w:ascii="Calibri" w:eastAsia="宋体" w:hAnsi="Calibri" w:cs="Times New Roman"/>
          <w:bCs/>
          <w:sz w:val="24"/>
          <w:szCs w:val="24"/>
        </w:rPr>
      </w:pPr>
      <w:r w:rsidRPr="005803C6">
        <w:rPr>
          <w:rFonts w:ascii="Calibri" w:eastAsia="宋体" w:hAnsi="Calibri" w:cs="Times New Roman" w:hint="eastAsia"/>
          <w:bCs/>
          <w:sz w:val="24"/>
          <w:szCs w:val="24"/>
        </w:rPr>
        <w:t>新增户</w:t>
      </w:r>
    </w:p>
    <w:p w:rsidR="005803C6" w:rsidRPr="005803C6" w:rsidRDefault="005803C6" w:rsidP="005803C6">
      <w:pPr>
        <w:numPr>
          <w:ilvl w:val="0"/>
          <w:numId w:val="2"/>
        </w:numPr>
        <w:rPr>
          <w:rFonts w:ascii="Calibri" w:eastAsia="宋体" w:hAnsi="Calibri" w:cs="Times New Roman"/>
          <w:bCs/>
          <w:sz w:val="24"/>
          <w:szCs w:val="24"/>
        </w:rPr>
      </w:pPr>
      <w:r w:rsidRPr="005803C6">
        <w:rPr>
          <w:rFonts w:ascii="Calibri" w:eastAsia="宋体" w:hAnsi="Calibri" w:cs="Times New Roman" w:hint="eastAsia"/>
          <w:bCs/>
          <w:sz w:val="24"/>
          <w:szCs w:val="24"/>
        </w:rPr>
        <w:t>未入户</w:t>
      </w:r>
    </w:p>
    <w:p w:rsidR="005803C6" w:rsidRPr="005803C6" w:rsidRDefault="005803C6" w:rsidP="005803C6">
      <w:pPr>
        <w:numPr>
          <w:ilvl w:val="0"/>
          <w:numId w:val="2"/>
        </w:numPr>
        <w:rPr>
          <w:rFonts w:ascii="Calibri" w:eastAsia="宋体" w:hAnsi="Calibri" w:cs="Times New Roman"/>
          <w:bCs/>
          <w:sz w:val="24"/>
          <w:szCs w:val="24"/>
        </w:rPr>
      </w:pPr>
      <w:r w:rsidRPr="005803C6">
        <w:rPr>
          <w:rFonts w:ascii="Calibri" w:eastAsia="宋体" w:hAnsi="Calibri" w:cs="Times New Roman"/>
          <w:bCs/>
          <w:sz w:val="24"/>
          <w:szCs w:val="24"/>
        </w:rPr>
        <w:t>普查多登户</w:t>
      </w:r>
    </w:p>
    <w:p w:rsidR="005803C6" w:rsidRPr="005803C6" w:rsidRDefault="005803C6" w:rsidP="005803C6">
      <w:pPr>
        <w:numPr>
          <w:ilvl w:val="0"/>
          <w:numId w:val="2"/>
        </w:numPr>
        <w:rPr>
          <w:rFonts w:ascii="Calibri" w:eastAsia="宋体" w:hAnsi="Calibri" w:cs="Times New Roman"/>
          <w:bCs/>
          <w:sz w:val="24"/>
          <w:szCs w:val="24"/>
        </w:rPr>
      </w:pPr>
      <w:r w:rsidRPr="005803C6">
        <w:rPr>
          <w:rFonts w:ascii="Calibri" w:eastAsia="宋体" w:hAnsi="Calibri" w:cs="Times New Roman" w:hint="eastAsia"/>
          <w:bCs/>
          <w:sz w:val="24"/>
          <w:szCs w:val="24"/>
        </w:rPr>
        <w:t>无人居住户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5803C6">
        <w:rPr>
          <w:rFonts w:ascii="Times New Roman" w:eastAsia="宋体" w:hAnsi="Times New Roman" w:cs="Times New Roman"/>
          <w:b/>
          <w:bCs/>
          <w:sz w:val="24"/>
          <w:szCs w:val="24"/>
        </w:rPr>
        <w:t>H2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. 2020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12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13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日晚居住本户的人数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5803C6">
        <w:rPr>
          <w:rFonts w:ascii="Times New Roman" w:eastAsia="宋体" w:hAnsi="Times New Roman" w:cs="Times New Roman"/>
          <w:sz w:val="24"/>
          <w:szCs w:val="24"/>
        </w:rPr>
        <w:t>_____</w:t>
      </w:r>
      <w:r w:rsidRPr="005803C6">
        <w:rPr>
          <w:rFonts w:ascii="Times New Roman" w:eastAsia="宋体" w:hAnsi="Times New Roman" w:cs="Times New Roman"/>
          <w:sz w:val="24"/>
          <w:szCs w:val="24"/>
        </w:rPr>
        <w:t>人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sz w:val="24"/>
          <w:szCs w:val="24"/>
        </w:rPr>
      </w:pPr>
    </w:p>
    <w:p w:rsidR="005803C6" w:rsidRPr="005803C6" w:rsidRDefault="005803C6" w:rsidP="005803C6">
      <w:pPr>
        <w:numPr>
          <w:ilvl w:val="0"/>
          <w:numId w:val="1"/>
        </w:numPr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5803C6">
        <w:rPr>
          <w:rFonts w:ascii="Times New Roman" w:eastAsia="宋体" w:hAnsi="Times New Roman" w:cs="Times New Roman"/>
          <w:b/>
          <w:kern w:val="0"/>
          <w:sz w:val="24"/>
          <w:szCs w:val="24"/>
        </w:rPr>
        <w:t>个人项目</w:t>
      </w:r>
    </w:p>
    <w:p w:rsidR="005803C6" w:rsidRPr="005803C6" w:rsidRDefault="005803C6" w:rsidP="005803C6">
      <w:pPr>
        <w:ind w:left="450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:rsidR="005803C6" w:rsidRPr="005803C6" w:rsidRDefault="005803C6" w:rsidP="005803C6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5803C6">
        <w:rPr>
          <w:rFonts w:ascii="Times New Roman" w:eastAsia="宋体" w:hAnsi="Times New Roman" w:cs="Times New Roman"/>
          <w:b/>
          <w:sz w:val="24"/>
          <w:szCs w:val="24"/>
        </w:rPr>
        <w:t>每个人都填报的项目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sz w:val="24"/>
          <w:szCs w:val="24"/>
        </w:rPr>
      </w:pPr>
      <w:r w:rsidRPr="005803C6">
        <w:rPr>
          <w:rFonts w:ascii="Times New Roman" w:eastAsia="宋体" w:hAnsi="Times New Roman" w:cs="Times New Roman"/>
          <w:b/>
          <w:sz w:val="24"/>
          <w:szCs w:val="24"/>
        </w:rPr>
        <w:t xml:space="preserve">R1. 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姓名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sz w:val="24"/>
          <w:szCs w:val="24"/>
        </w:rPr>
      </w:pPr>
      <w:r w:rsidRPr="005803C6">
        <w:rPr>
          <w:rFonts w:ascii="Times New Roman" w:eastAsia="宋体" w:hAnsi="Times New Roman" w:cs="Times New Roman"/>
          <w:sz w:val="24"/>
          <w:szCs w:val="24"/>
        </w:rPr>
        <w:t>_______</w:t>
      </w:r>
    </w:p>
    <w:p w:rsidR="005803C6" w:rsidRPr="005803C6" w:rsidRDefault="005803C6" w:rsidP="005803C6">
      <w:pPr>
        <w:widowControl/>
        <w:rPr>
          <w:rFonts w:ascii="Times New Roman" w:eastAsia="宋体" w:hAnsi="Times New Roman" w:cs="Times New Roman"/>
          <w:sz w:val="24"/>
          <w:szCs w:val="24"/>
        </w:rPr>
      </w:pPr>
    </w:p>
    <w:p w:rsidR="005803C6" w:rsidRPr="005803C6" w:rsidRDefault="005803C6" w:rsidP="005803C6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803C6">
        <w:rPr>
          <w:rFonts w:ascii="Times New Roman" w:eastAsia="宋体" w:hAnsi="Times New Roman" w:cs="Times New Roman"/>
          <w:b/>
          <w:sz w:val="24"/>
          <w:szCs w:val="24"/>
        </w:rPr>
        <w:t xml:space="preserve">R2. </w:t>
      </w:r>
      <w:r w:rsidRPr="005803C6">
        <w:rPr>
          <w:rFonts w:ascii="Times New Roman" w:eastAsia="宋体" w:hAnsi="Times New Roman" w:cs="Times New Roman"/>
          <w:b/>
          <w:bCs/>
          <w:sz w:val="24"/>
          <w:szCs w:val="24"/>
        </w:rPr>
        <w:t>公民身份号码</w:t>
      </w:r>
    </w:p>
    <w:p w:rsidR="005803C6" w:rsidRPr="005803C6" w:rsidRDefault="005803C6" w:rsidP="005803C6">
      <w:pPr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 w:hint="eastAsia"/>
          <w:sz w:val="24"/>
          <w:szCs w:val="24"/>
        </w:rPr>
        <w:t>□□□□□□□□□□□□□□□□□□</w:t>
      </w:r>
    </w:p>
    <w:p w:rsidR="005803C6" w:rsidRPr="005803C6" w:rsidRDefault="005803C6" w:rsidP="005803C6">
      <w:pPr>
        <w:widowControl/>
        <w:rPr>
          <w:rFonts w:ascii="Times New Roman" w:eastAsia="宋体" w:hAnsi="Times New Roman" w:cs="Times New Roman"/>
          <w:sz w:val="24"/>
          <w:szCs w:val="24"/>
        </w:rPr>
      </w:pPr>
    </w:p>
    <w:p w:rsidR="005803C6" w:rsidRPr="005803C6" w:rsidRDefault="005803C6" w:rsidP="005803C6">
      <w:pPr>
        <w:widowControl/>
        <w:rPr>
          <w:rFonts w:ascii="Times New Roman" w:eastAsia="宋体" w:hAnsi="Times New Roman" w:cs="Times New Roman"/>
          <w:sz w:val="24"/>
          <w:szCs w:val="24"/>
        </w:rPr>
      </w:pPr>
    </w:p>
    <w:p w:rsidR="005803C6" w:rsidRPr="005803C6" w:rsidRDefault="005803C6" w:rsidP="005803C6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803C6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R3. </w:t>
      </w:r>
      <w:r w:rsidRPr="005803C6">
        <w:rPr>
          <w:rFonts w:ascii="Times New Roman" w:eastAsia="宋体" w:hAnsi="Times New Roman" w:cs="Times New Roman"/>
          <w:b/>
          <w:bCs/>
          <w:sz w:val="24"/>
          <w:szCs w:val="24"/>
        </w:rPr>
        <w:t>性别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5803C6">
        <w:rPr>
          <w:rFonts w:ascii="Times New Roman" w:eastAsia="宋体" w:hAnsi="Times New Roman" w:cs="Times New Roman"/>
          <w:bCs/>
          <w:sz w:val="24"/>
          <w:szCs w:val="24"/>
        </w:rPr>
        <w:t xml:space="preserve">1. </w:t>
      </w:r>
      <w:r w:rsidRPr="005803C6">
        <w:rPr>
          <w:rFonts w:ascii="Times New Roman" w:eastAsia="宋体" w:hAnsi="Times New Roman" w:cs="Times New Roman"/>
          <w:bCs/>
          <w:sz w:val="24"/>
          <w:szCs w:val="24"/>
        </w:rPr>
        <w:t>男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5803C6">
        <w:rPr>
          <w:rFonts w:ascii="Times New Roman" w:eastAsia="宋体" w:hAnsi="Times New Roman" w:cs="Times New Roman"/>
          <w:bCs/>
          <w:sz w:val="24"/>
          <w:szCs w:val="24"/>
        </w:rPr>
        <w:t xml:space="preserve">2. </w:t>
      </w:r>
      <w:r w:rsidRPr="005803C6">
        <w:rPr>
          <w:rFonts w:ascii="Times New Roman" w:eastAsia="宋体" w:hAnsi="Times New Roman" w:cs="Times New Roman"/>
          <w:sz w:val="24"/>
          <w:szCs w:val="24"/>
        </w:rPr>
        <w:t>女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5803C6" w:rsidRPr="005803C6" w:rsidRDefault="005803C6" w:rsidP="005803C6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803C6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R4. </w:t>
      </w:r>
      <w:r w:rsidRPr="005803C6">
        <w:rPr>
          <w:rFonts w:ascii="Times New Roman" w:eastAsia="宋体" w:hAnsi="Times New Roman" w:cs="Times New Roman"/>
          <w:b/>
          <w:bCs/>
          <w:sz w:val="24"/>
          <w:szCs w:val="24"/>
        </w:rPr>
        <w:t>出生年月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5803C6">
        <w:rPr>
          <w:rFonts w:ascii="Times New Roman" w:eastAsia="宋体" w:hAnsi="Times New Roman" w:cs="Times New Roman"/>
          <w:bCs/>
          <w:sz w:val="24"/>
          <w:szCs w:val="24"/>
        </w:rPr>
        <w:t>出生于：</w:t>
      </w:r>
      <w:r w:rsidRPr="005803C6">
        <w:rPr>
          <w:rFonts w:ascii="Times New Roman" w:eastAsia="宋体" w:hAnsi="Times New Roman" w:cs="Times New Roman"/>
          <w:sz w:val="24"/>
          <w:szCs w:val="24"/>
        </w:rPr>
        <w:t>_______</w:t>
      </w:r>
      <w:r w:rsidRPr="005803C6">
        <w:rPr>
          <w:rFonts w:ascii="Times New Roman" w:eastAsia="宋体" w:hAnsi="Times New Roman" w:cs="Times New Roman"/>
          <w:bCs/>
          <w:sz w:val="24"/>
          <w:szCs w:val="24"/>
        </w:rPr>
        <w:t>年</w:t>
      </w:r>
      <w:r w:rsidRPr="005803C6">
        <w:rPr>
          <w:rFonts w:ascii="Times New Roman" w:eastAsia="宋体" w:hAnsi="Times New Roman" w:cs="Times New Roman"/>
          <w:sz w:val="24"/>
          <w:szCs w:val="24"/>
        </w:rPr>
        <w:t>_______</w:t>
      </w:r>
      <w:r w:rsidRPr="005803C6">
        <w:rPr>
          <w:rFonts w:ascii="Times New Roman" w:eastAsia="宋体" w:hAnsi="Times New Roman" w:cs="Times New Roman"/>
          <w:bCs/>
          <w:sz w:val="24"/>
          <w:szCs w:val="24"/>
        </w:rPr>
        <w:t>月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bCs/>
          <w:sz w:val="24"/>
          <w:szCs w:val="24"/>
        </w:rPr>
      </w:pPr>
    </w:p>
    <w:p w:rsidR="005803C6" w:rsidRPr="005803C6" w:rsidRDefault="005803C6" w:rsidP="005803C6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803C6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R5</w:t>
      </w:r>
      <w:r w:rsidRPr="005803C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.</w:t>
      </w:r>
      <w:r w:rsidRPr="005803C6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5803C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民族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sz w:val="24"/>
          <w:szCs w:val="24"/>
        </w:rPr>
      </w:pPr>
      <w:r w:rsidRPr="005803C6">
        <w:rPr>
          <w:rFonts w:ascii="Times New Roman" w:eastAsia="宋体" w:hAnsi="Times New Roman" w:cs="Times New Roman"/>
          <w:sz w:val="24"/>
          <w:szCs w:val="24"/>
        </w:rPr>
        <w:t>_______</w:t>
      </w:r>
      <w:r w:rsidRPr="005803C6">
        <w:rPr>
          <w:rFonts w:ascii="Times New Roman" w:eastAsia="宋体" w:hAnsi="Times New Roman" w:cs="Times New Roman" w:hint="eastAsia"/>
          <w:sz w:val="24"/>
          <w:szCs w:val="24"/>
        </w:rPr>
        <w:t>族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803C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普查时点前（</w:t>
      </w:r>
      <w:r w:rsidRPr="005803C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2020</w:t>
      </w:r>
      <w:r w:rsidRPr="005803C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年</w:t>
      </w:r>
      <w:r w:rsidRPr="005803C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10</w:t>
      </w:r>
      <w:r w:rsidRPr="005803C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月</w:t>
      </w:r>
      <w:r w:rsidRPr="005803C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31</w:t>
      </w:r>
      <w:r w:rsidRPr="005803C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日以前）出生的人填报的项目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5803C6" w:rsidRPr="005803C6" w:rsidRDefault="005803C6" w:rsidP="005803C6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803C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R</w:t>
      </w:r>
      <w:r w:rsidRPr="005803C6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6. </w:t>
      </w:r>
      <w:r w:rsidRPr="005803C6">
        <w:rPr>
          <w:rFonts w:ascii="Times New Roman" w:eastAsia="宋体" w:hAnsi="Times New Roman" w:cs="Times New Roman"/>
          <w:b/>
          <w:bCs/>
          <w:sz w:val="24"/>
          <w:szCs w:val="24"/>
        </w:rPr>
        <w:t>普查时点（</w:t>
      </w:r>
      <w:r w:rsidRPr="005803C6">
        <w:rPr>
          <w:rFonts w:ascii="Times New Roman" w:eastAsia="宋体" w:hAnsi="Times New Roman" w:cs="Times New Roman"/>
          <w:b/>
          <w:bCs/>
          <w:sz w:val="24"/>
          <w:szCs w:val="24"/>
        </w:rPr>
        <w:t>2020</w:t>
      </w:r>
      <w:r w:rsidRPr="005803C6">
        <w:rPr>
          <w:rFonts w:ascii="Times New Roman" w:eastAsia="宋体" w:hAnsi="Times New Roman" w:cs="Times New Roman"/>
          <w:b/>
          <w:bCs/>
          <w:sz w:val="24"/>
          <w:szCs w:val="24"/>
        </w:rPr>
        <w:t>年</w:t>
      </w:r>
      <w:r w:rsidRPr="005803C6">
        <w:rPr>
          <w:rFonts w:ascii="Times New Roman" w:eastAsia="宋体" w:hAnsi="Times New Roman" w:cs="Times New Roman"/>
          <w:b/>
          <w:bCs/>
          <w:sz w:val="24"/>
          <w:szCs w:val="24"/>
        </w:rPr>
        <w:t>11</w:t>
      </w:r>
      <w:r w:rsidRPr="005803C6">
        <w:rPr>
          <w:rFonts w:ascii="Times New Roman" w:eastAsia="宋体" w:hAnsi="Times New Roman" w:cs="Times New Roman"/>
          <w:b/>
          <w:bCs/>
          <w:sz w:val="24"/>
          <w:szCs w:val="24"/>
        </w:rPr>
        <w:t>月</w:t>
      </w:r>
      <w:r w:rsidRPr="005803C6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Pr="005803C6">
        <w:rPr>
          <w:rFonts w:ascii="Times New Roman" w:eastAsia="宋体" w:hAnsi="Times New Roman" w:cs="Times New Roman"/>
          <w:b/>
          <w:bCs/>
          <w:sz w:val="24"/>
          <w:szCs w:val="24"/>
        </w:rPr>
        <w:t>日零时）居住地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5803C6">
        <w:rPr>
          <w:rFonts w:ascii="Times New Roman" w:eastAsia="宋体" w:hAnsi="Times New Roman" w:cs="Times New Roman"/>
          <w:bCs/>
          <w:sz w:val="24"/>
          <w:szCs w:val="24"/>
        </w:rPr>
        <w:t xml:space="preserve">1. </w:t>
      </w:r>
      <w:r w:rsidRPr="005803C6">
        <w:rPr>
          <w:rFonts w:ascii="Times New Roman" w:eastAsia="宋体" w:hAnsi="Times New Roman" w:cs="Times New Roman"/>
          <w:bCs/>
          <w:sz w:val="24"/>
          <w:szCs w:val="24"/>
        </w:rPr>
        <w:t>本普查小区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5803C6"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2. </w:t>
      </w:r>
      <w:r w:rsidRPr="005803C6">
        <w:rPr>
          <w:rFonts w:ascii="Times New Roman" w:eastAsia="宋体" w:hAnsi="Times New Roman" w:cs="Times New Roman"/>
          <w:bCs/>
          <w:sz w:val="24"/>
          <w:szCs w:val="24"/>
        </w:rPr>
        <w:t>其他</w:t>
      </w:r>
      <w:r w:rsidRPr="005803C6">
        <w:rPr>
          <w:rFonts w:ascii="Times New Roman" w:eastAsia="宋体" w:hAnsi="Times New Roman" w:cs="Times New Roman" w:hint="eastAsia"/>
          <w:bCs/>
          <w:sz w:val="24"/>
          <w:szCs w:val="24"/>
        </w:rPr>
        <w:t>地方</w:t>
      </w:r>
      <w:r w:rsidRPr="005803C6">
        <w:rPr>
          <w:rFonts w:ascii="Times New Roman" w:eastAsia="宋体" w:hAnsi="Times New Roman" w:cs="Times New Roman"/>
          <w:bCs/>
          <w:sz w:val="24"/>
          <w:szCs w:val="24"/>
        </w:rPr>
        <w:t>，请</w:t>
      </w:r>
      <w:r w:rsidRPr="005803C6">
        <w:rPr>
          <w:rFonts w:ascii="Times New Roman" w:eastAsia="宋体" w:hAnsi="Times New Roman" w:cs="Times New Roman" w:hint="eastAsia"/>
          <w:bCs/>
          <w:sz w:val="24"/>
          <w:szCs w:val="24"/>
        </w:rPr>
        <w:t>在</w:t>
      </w:r>
      <w:r w:rsidRPr="005803C6">
        <w:rPr>
          <w:rFonts w:ascii="Times New Roman" w:eastAsia="宋体" w:hAnsi="Times New Roman" w:cs="Times New Roman"/>
          <w:bCs/>
          <w:sz w:val="24"/>
          <w:szCs w:val="24"/>
        </w:rPr>
        <w:t>下面填写地址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bCs/>
          <w:sz w:val="24"/>
          <w:szCs w:val="24"/>
        </w:rPr>
      </w:pPr>
      <w:r w:rsidRPr="005803C6">
        <w:rPr>
          <w:rFonts w:ascii="Times New Roman" w:eastAsia="宋体" w:hAnsi="Times New Roman" w:cs="Times New Roman"/>
          <w:sz w:val="24"/>
          <w:szCs w:val="24"/>
        </w:rPr>
        <w:t>_______</w:t>
      </w:r>
      <w:r w:rsidRPr="005803C6">
        <w:rPr>
          <w:rFonts w:ascii="Times New Roman" w:eastAsia="宋体" w:hAnsi="Times New Roman" w:cs="Times New Roman"/>
          <w:bCs/>
          <w:sz w:val="24"/>
          <w:szCs w:val="24"/>
        </w:rPr>
        <w:t>省（区、市）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sz w:val="24"/>
          <w:szCs w:val="24"/>
        </w:rPr>
      </w:pPr>
      <w:r w:rsidRPr="005803C6">
        <w:rPr>
          <w:rFonts w:ascii="Times New Roman" w:eastAsia="宋体" w:hAnsi="Times New Roman" w:cs="Times New Roman"/>
          <w:sz w:val="24"/>
          <w:szCs w:val="24"/>
        </w:rPr>
        <w:t>_______</w:t>
      </w:r>
      <w:r w:rsidRPr="005803C6">
        <w:rPr>
          <w:rFonts w:ascii="Times New Roman" w:eastAsia="宋体" w:hAnsi="Times New Roman" w:cs="Times New Roman"/>
          <w:sz w:val="24"/>
          <w:szCs w:val="24"/>
        </w:rPr>
        <w:t>市（地、州、盟）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sz w:val="24"/>
          <w:szCs w:val="24"/>
        </w:rPr>
      </w:pPr>
      <w:r w:rsidRPr="005803C6">
        <w:rPr>
          <w:rFonts w:ascii="Times New Roman" w:eastAsia="宋体" w:hAnsi="Times New Roman" w:cs="Times New Roman"/>
          <w:sz w:val="24"/>
          <w:szCs w:val="24"/>
        </w:rPr>
        <w:t>_______</w:t>
      </w:r>
      <w:r w:rsidRPr="005803C6">
        <w:rPr>
          <w:rFonts w:ascii="Times New Roman" w:eastAsia="宋体" w:hAnsi="Times New Roman" w:cs="Times New Roman"/>
          <w:sz w:val="24"/>
          <w:szCs w:val="24"/>
        </w:rPr>
        <w:t>县（市、区、旗）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sz w:val="24"/>
          <w:szCs w:val="24"/>
        </w:rPr>
      </w:pPr>
      <w:r w:rsidRPr="005803C6">
        <w:rPr>
          <w:rFonts w:ascii="Times New Roman" w:eastAsia="宋体" w:hAnsi="Times New Roman" w:cs="Times New Roman"/>
          <w:sz w:val="24"/>
          <w:szCs w:val="24"/>
        </w:rPr>
        <w:t>_______</w:t>
      </w:r>
      <w:r w:rsidRPr="005803C6">
        <w:rPr>
          <w:rFonts w:ascii="Times New Roman" w:eastAsia="宋体" w:hAnsi="Times New Roman" w:cs="Times New Roman" w:hint="eastAsia"/>
          <w:sz w:val="24"/>
          <w:szCs w:val="24"/>
        </w:rPr>
        <w:t>乡</w:t>
      </w:r>
      <w:r w:rsidRPr="005803C6">
        <w:rPr>
          <w:rFonts w:ascii="Times New Roman" w:eastAsia="宋体" w:hAnsi="Times New Roman" w:cs="Times New Roman"/>
          <w:sz w:val="24"/>
          <w:szCs w:val="24"/>
        </w:rPr>
        <w:t>（</w:t>
      </w:r>
      <w:r w:rsidRPr="005803C6">
        <w:rPr>
          <w:rFonts w:ascii="Times New Roman" w:eastAsia="宋体" w:hAnsi="Times New Roman" w:cs="Times New Roman" w:hint="eastAsia"/>
          <w:sz w:val="24"/>
          <w:szCs w:val="24"/>
        </w:rPr>
        <w:t>镇</w:t>
      </w:r>
      <w:r w:rsidRPr="005803C6">
        <w:rPr>
          <w:rFonts w:ascii="Times New Roman" w:eastAsia="宋体" w:hAnsi="Times New Roman" w:cs="Times New Roman"/>
          <w:sz w:val="24"/>
          <w:szCs w:val="24"/>
        </w:rPr>
        <w:t>、街道）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sz w:val="24"/>
          <w:szCs w:val="24"/>
        </w:rPr>
      </w:pPr>
      <w:r w:rsidRPr="005803C6">
        <w:rPr>
          <w:rFonts w:ascii="Times New Roman" w:eastAsia="宋体" w:hAnsi="Times New Roman" w:cs="Times New Roman"/>
          <w:sz w:val="24"/>
          <w:szCs w:val="24"/>
        </w:rPr>
        <w:t>_______</w:t>
      </w:r>
      <w:r w:rsidRPr="005803C6">
        <w:rPr>
          <w:rFonts w:ascii="Times New Roman" w:eastAsia="宋体" w:hAnsi="Times New Roman" w:cs="Times New Roman" w:hint="eastAsia"/>
          <w:sz w:val="24"/>
          <w:szCs w:val="24"/>
        </w:rPr>
        <w:t>村</w:t>
      </w:r>
      <w:r w:rsidRPr="005803C6">
        <w:rPr>
          <w:rFonts w:ascii="Times New Roman" w:eastAsia="宋体" w:hAnsi="Times New Roman" w:cs="Times New Roman"/>
          <w:sz w:val="24"/>
          <w:szCs w:val="24"/>
        </w:rPr>
        <w:t>（</w:t>
      </w:r>
      <w:r w:rsidRPr="005803C6">
        <w:rPr>
          <w:rFonts w:ascii="Times New Roman" w:eastAsia="宋体" w:hAnsi="Times New Roman" w:cs="Times New Roman" w:hint="eastAsia"/>
          <w:sz w:val="24"/>
          <w:szCs w:val="24"/>
        </w:rPr>
        <w:t>居</w:t>
      </w:r>
      <w:r w:rsidRPr="005803C6">
        <w:rPr>
          <w:rFonts w:ascii="Times New Roman" w:eastAsia="宋体" w:hAnsi="Times New Roman" w:cs="Times New Roman"/>
          <w:sz w:val="24"/>
          <w:szCs w:val="24"/>
        </w:rPr>
        <w:t>）</w:t>
      </w:r>
      <w:r w:rsidRPr="005803C6">
        <w:rPr>
          <w:rFonts w:ascii="Times New Roman" w:eastAsia="宋体" w:hAnsi="Times New Roman" w:cs="Times New Roman" w:hint="eastAsia"/>
          <w:sz w:val="24"/>
          <w:szCs w:val="24"/>
        </w:rPr>
        <w:t>委会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sz w:val="24"/>
          <w:szCs w:val="24"/>
        </w:rPr>
      </w:pPr>
      <w:r w:rsidRPr="005803C6">
        <w:rPr>
          <w:rFonts w:ascii="Times New Roman" w:eastAsia="宋体" w:hAnsi="Times New Roman" w:cs="Times New Roman" w:hint="eastAsia"/>
          <w:sz w:val="24"/>
          <w:szCs w:val="24"/>
        </w:rPr>
        <w:t>详细地址（具体</w:t>
      </w:r>
      <w:r w:rsidRPr="005803C6">
        <w:rPr>
          <w:rFonts w:ascii="Times New Roman" w:eastAsia="宋体" w:hAnsi="Times New Roman" w:cs="Times New Roman"/>
          <w:sz w:val="24"/>
          <w:szCs w:val="24"/>
        </w:rPr>
        <w:t>到</w:t>
      </w:r>
      <w:r w:rsidRPr="005803C6">
        <w:rPr>
          <w:rFonts w:ascii="Times New Roman" w:eastAsia="宋体" w:hAnsi="Times New Roman" w:cs="Times New Roman" w:hint="eastAsia"/>
          <w:sz w:val="24"/>
          <w:szCs w:val="24"/>
        </w:rPr>
        <w:t>门牌号）：</w:t>
      </w:r>
      <w:r w:rsidRPr="005803C6">
        <w:rPr>
          <w:rFonts w:ascii="Times New Roman" w:eastAsia="宋体" w:hAnsi="Times New Roman" w:cs="Times New Roman" w:hint="eastAsia"/>
          <w:sz w:val="24"/>
          <w:szCs w:val="24"/>
        </w:rPr>
        <w:t>_</w:t>
      </w:r>
      <w:r w:rsidRPr="005803C6">
        <w:rPr>
          <w:rFonts w:ascii="Times New Roman" w:eastAsia="宋体" w:hAnsi="Times New Roman" w:cs="Times New Roman"/>
          <w:sz w:val="24"/>
          <w:szCs w:val="24"/>
        </w:rPr>
        <w:t>___________</w:t>
      </w:r>
      <w:r w:rsidRPr="005803C6">
        <w:rPr>
          <w:rFonts w:ascii="Times New Roman" w:eastAsia="宋体" w:hAnsi="Times New Roman" w:cs="Times New Roman" w:hint="eastAsia"/>
          <w:sz w:val="24"/>
          <w:szCs w:val="24"/>
        </w:rPr>
        <w:t>_</w:t>
      </w:r>
      <w:r w:rsidRPr="005803C6">
        <w:rPr>
          <w:rFonts w:ascii="Times New Roman" w:eastAsia="宋体" w:hAnsi="Times New Roman" w:cs="Times New Roman"/>
          <w:sz w:val="24"/>
          <w:szCs w:val="24"/>
        </w:rPr>
        <w:t>_____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sz w:val="24"/>
          <w:szCs w:val="24"/>
        </w:rPr>
      </w:pPr>
    </w:p>
    <w:p w:rsidR="005803C6" w:rsidRPr="005803C6" w:rsidRDefault="005803C6" w:rsidP="005803C6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5803C6">
        <w:rPr>
          <w:rFonts w:ascii="Times New Roman" w:eastAsia="宋体" w:hAnsi="Times New Roman" w:cs="Times New Roman" w:hint="eastAsia"/>
          <w:b/>
          <w:sz w:val="24"/>
          <w:szCs w:val="24"/>
        </w:rPr>
        <w:t>普查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时点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3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周岁及以上（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2017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10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31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日以前出生）的人填报的项目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5803C6">
        <w:rPr>
          <w:rFonts w:ascii="Times New Roman" w:eastAsia="宋体" w:hAnsi="Times New Roman" w:cs="Times New Roman"/>
          <w:b/>
          <w:sz w:val="24"/>
          <w:szCs w:val="24"/>
        </w:rPr>
        <w:t xml:space="preserve">R7. </w:t>
      </w:r>
      <w:r w:rsidRPr="005803C6">
        <w:rPr>
          <w:rFonts w:ascii="Times New Roman" w:eastAsia="宋体" w:hAnsi="Times New Roman" w:cs="Times New Roman"/>
          <w:b/>
          <w:sz w:val="24"/>
          <w:szCs w:val="24"/>
        </w:rPr>
        <w:t>受教育程度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sz w:val="24"/>
          <w:szCs w:val="24"/>
        </w:rPr>
      </w:pPr>
      <w:r w:rsidRPr="005803C6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5803C6">
        <w:rPr>
          <w:rFonts w:ascii="Times New Roman" w:eastAsia="宋体" w:hAnsi="Times New Roman" w:cs="Times New Roman"/>
          <w:sz w:val="24"/>
          <w:szCs w:val="24"/>
        </w:rPr>
        <w:t>未上过学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sz w:val="24"/>
          <w:szCs w:val="24"/>
        </w:rPr>
      </w:pPr>
      <w:r w:rsidRPr="005803C6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5803C6">
        <w:rPr>
          <w:rFonts w:ascii="Times New Roman" w:eastAsia="宋体" w:hAnsi="Times New Roman" w:cs="Times New Roman"/>
          <w:sz w:val="24"/>
          <w:szCs w:val="24"/>
        </w:rPr>
        <w:t>学前教育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sz w:val="24"/>
          <w:szCs w:val="24"/>
        </w:rPr>
      </w:pPr>
      <w:r w:rsidRPr="005803C6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5803C6">
        <w:rPr>
          <w:rFonts w:ascii="Times New Roman" w:eastAsia="宋体" w:hAnsi="Times New Roman" w:cs="Times New Roman"/>
          <w:sz w:val="24"/>
          <w:szCs w:val="24"/>
        </w:rPr>
        <w:t>小学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sz w:val="24"/>
          <w:szCs w:val="24"/>
        </w:rPr>
      </w:pPr>
      <w:r w:rsidRPr="005803C6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5803C6">
        <w:rPr>
          <w:rFonts w:ascii="Times New Roman" w:eastAsia="宋体" w:hAnsi="Times New Roman" w:cs="Times New Roman"/>
          <w:sz w:val="24"/>
          <w:szCs w:val="24"/>
        </w:rPr>
        <w:t>初中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sz w:val="24"/>
          <w:szCs w:val="24"/>
        </w:rPr>
      </w:pPr>
      <w:r w:rsidRPr="005803C6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5803C6">
        <w:rPr>
          <w:rFonts w:ascii="Times New Roman" w:eastAsia="宋体" w:hAnsi="Times New Roman" w:cs="Times New Roman"/>
          <w:sz w:val="24"/>
          <w:szCs w:val="24"/>
        </w:rPr>
        <w:t>高中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sz w:val="24"/>
          <w:szCs w:val="24"/>
        </w:rPr>
      </w:pPr>
      <w:r w:rsidRPr="005803C6">
        <w:rPr>
          <w:rFonts w:ascii="Times New Roman" w:eastAsia="宋体" w:hAnsi="Times New Roman" w:cs="Times New Roman"/>
          <w:sz w:val="24"/>
          <w:szCs w:val="24"/>
        </w:rPr>
        <w:t xml:space="preserve">6. </w:t>
      </w:r>
      <w:r w:rsidRPr="005803C6">
        <w:rPr>
          <w:rFonts w:ascii="Times New Roman" w:eastAsia="宋体" w:hAnsi="Times New Roman" w:cs="Times New Roman"/>
          <w:sz w:val="24"/>
          <w:szCs w:val="24"/>
        </w:rPr>
        <w:t>大学专科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sz w:val="24"/>
          <w:szCs w:val="24"/>
        </w:rPr>
      </w:pPr>
      <w:r w:rsidRPr="005803C6">
        <w:rPr>
          <w:rFonts w:ascii="Times New Roman" w:eastAsia="宋体" w:hAnsi="Times New Roman" w:cs="Times New Roman"/>
          <w:sz w:val="24"/>
          <w:szCs w:val="24"/>
        </w:rPr>
        <w:t xml:space="preserve">7. </w:t>
      </w:r>
      <w:r w:rsidRPr="005803C6">
        <w:rPr>
          <w:rFonts w:ascii="Times New Roman" w:eastAsia="宋体" w:hAnsi="Times New Roman" w:cs="Times New Roman"/>
          <w:sz w:val="24"/>
          <w:szCs w:val="24"/>
        </w:rPr>
        <w:t>大学本科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sz w:val="24"/>
          <w:szCs w:val="24"/>
        </w:rPr>
      </w:pPr>
      <w:r w:rsidRPr="005803C6">
        <w:rPr>
          <w:rFonts w:ascii="Times New Roman" w:eastAsia="宋体" w:hAnsi="Times New Roman" w:cs="Times New Roman"/>
          <w:sz w:val="24"/>
          <w:szCs w:val="24"/>
        </w:rPr>
        <w:t xml:space="preserve">8. </w:t>
      </w:r>
      <w:r w:rsidRPr="005803C6">
        <w:rPr>
          <w:rFonts w:ascii="Times New Roman" w:eastAsia="宋体" w:hAnsi="Times New Roman" w:cs="Times New Roman"/>
          <w:sz w:val="24"/>
          <w:szCs w:val="24"/>
        </w:rPr>
        <w:t>硕士研究生</w:t>
      </w:r>
    </w:p>
    <w:p w:rsidR="005803C6" w:rsidRPr="005803C6" w:rsidRDefault="005803C6" w:rsidP="005803C6">
      <w:pPr>
        <w:rPr>
          <w:rFonts w:ascii="Times New Roman" w:eastAsia="宋体" w:hAnsi="Times New Roman" w:cs="Times New Roman"/>
          <w:szCs w:val="20"/>
        </w:rPr>
      </w:pPr>
      <w:r w:rsidRPr="005803C6">
        <w:rPr>
          <w:rFonts w:ascii="Times New Roman" w:eastAsia="宋体" w:hAnsi="Times New Roman" w:cs="Times New Roman"/>
          <w:sz w:val="24"/>
          <w:szCs w:val="24"/>
        </w:rPr>
        <w:t xml:space="preserve">9. </w:t>
      </w:r>
      <w:r w:rsidRPr="005803C6">
        <w:rPr>
          <w:rFonts w:ascii="Times New Roman" w:eastAsia="宋体" w:hAnsi="Times New Roman" w:cs="Times New Roman"/>
          <w:sz w:val="24"/>
          <w:szCs w:val="24"/>
        </w:rPr>
        <w:t>博士研究生</w:t>
      </w:r>
    </w:p>
    <w:p w:rsidR="005803C6" w:rsidRPr="005803C6" w:rsidRDefault="005803C6" w:rsidP="005803C6">
      <w:pPr>
        <w:widowControl/>
        <w:spacing w:line="500" w:lineRule="exact"/>
        <w:jc w:val="left"/>
        <w:rPr>
          <w:rFonts w:ascii="黑体" w:eastAsia="黑体" w:hAnsi="Times New Roman" w:cs="Times New Roman"/>
          <w:sz w:val="32"/>
          <w:szCs w:val="30"/>
        </w:rPr>
      </w:pPr>
      <w:r w:rsidRPr="005803C6">
        <w:rPr>
          <w:rFonts w:ascii="方正小标宋_GBK" w:eastAsia="方正小标宋_GBK" w:hAnsi="Times New Roman" w:cs="Times New Roman"/>
          <w:sz w:val="30"/>
          <w:szCs w:val="30"/>
        </w:rPr>
        <w:br w:type="page"/>
      </w:r>
      <w:r w:rsidRPr="005803C6">
        <w:rPr>
          <w:rFonts w:ascii="黑体" w:eastAsia="黑体" w:hAnsi="Times New Roman" w:cs="Times New Roman" w:hint="eastAsia"/>
          <w:sz w:val="32"/>
          <w:szCs w:val="30"/>
        </w:rPr>
        <w:lastRenderedPageBreak/>
        <w:t>附件2</w:t>
      </w:r>
    </w:p>
    <w:p w:rsidR="005803C6" w:rsidRPr="005803C6" w:rsidRDefault="005803C6" w:rsidP="005803C6">
      <w:pPr>
        <w:widowControl/>
        <w:spacing w:line="500" w:lineRule="exact"/>
        <w:jc w:val="left"/>
        <w:rPr>
          <w:rFonts w:ascii="黑体" w:eastAsia="黑体" w:hAnsi="Times New Roman" w:cs="Times New Roman"/>
          <w:sz w:val="32"/>
          <w:szCs w:val="30"/>
        </w:rPr>
      </w:pPr>
    </w:p>
    <w:p w:rsidR="005803C6" w:rsidRPr="005803C6" w:rsidRDefault="005803C6" w:rsidP="005803C6">
      <w:pPr>
        <w:spacing w:line="500" w:lineRule="exact"/>
        <w:jc w:val="center"/>
        <w:rPr>
          <w:rFonts w:ascii="方正小标宋简体" w:eastAsia="方正小标宋简体" w:hAnsi="Times New Roman" w:cs="Times New Roman"/>
          <w:sz w:val="30"/>
          <w:szCs w:val="30"/>
        </w:rPr>
      </w:pPr>
      <w:r w:rsidRPr="005803C6">
        <w:rPr>
          <w:rFonts w:ascii="方正小标宋简体" w:eastAsia="方正小标宋简体" w:hAnsi="Times New Roman" w:cs="Times New Roman" w:hint="eastAsia"/>
          <w:sz w:val="30"/>
          <w:szCs w:val="30"/>
        </w:rPr>
        <w:t>抽查表填写说明</w:t>
      </w:r>
    </w:p>
    <w:p w:rsidR="005803C6" w:rsidRPr="005803C6" w:rsidRDefault="005803C6" w:rsidP="005803C6">
      <w:pPr>
        <w:spacing w:line="500" w:lineRule="exact"/>
        <w:jc w:val="center"/>
        <w:rPr>
          <w:rFonts w:ascii="仿宋_GB2312" w:eastAsia="仿宋_GB2312" w:hAnsi="Times New Roman" w:cs="Times New Roman"/>
          <w:sz w:val="30"/>
          <w:szCs w:val="30"/>
        </w:rPr>
      </w:pP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 w:hint="eastAsia"/>
          <w:sz w:val="24"/>
          <w:szCs w:val="24"/>
        </w:rPr>
        <w:t>（一）住户项目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 w:hint="eastAsia"/>
          <w:sz w:val="24"/>
          <w:szCs w:val="24"/>
        </w:rPr>
        <w:t>H1.住</w:t>
      </w:r>
      <w:r w:rsidRPr="005803C6">
        <w:rPr>
          <w:rFonts w:ascii="宋体" w:eastAsia="宋体" w:hAnsi="宋体" w:cs="Times New Roman"/>
          <w:sz w:val="24"/>
          <w:szCs w:val="24"/>
        </w:rPr>
        <w:t>户</w:t>
      </w:r>
      <w:r w:rsidRPr="005803C6">
        <w:rPr>
          <w:rFonts w:ascii="宋体" w:eastAsia="宋体" w:hAnsi="宋体" w:cs="Times New Roman" w:hint="eastAsia"/>
          <w:sz w:val="24"/>
          <w:szCs w:val="24"/>
        </w:rPr>
        <w:t>状态</w:t>
      </w:r>
      <w:r w:rsidRPr="005803C6">
        <w:rPr>
          <w:rFonts w:ascii="宋体" w:eastAsia="宋体" w:hAnsi="宋体" w:cs="Times New Roman"/>
          <w:sz w:val="24"/>
          <w:szCs w:val="24"/>
        </w:rPr>
        <w:t>—</w:t>
      </w:r>
      <w:r w:rsidRPr="005803C6">
        <w:rPr>
          <w:rFonts w:ascii="宋体" w:eastAsia="宋体" w:hAnsi="宋体" w:cs="Times New Roman" w:hint="eastAsia"/>
          <w:sz w:val="24"/>
          <w:szCs w:val="24"/>
        </w:rPr>
        <w:t>指登记</w:t>
      </w:r>
      <w:r w:rsidRPr="005803C6">
        <w:rPr>
          <w:rFonts w:ascii="宋体" w:eastAsia="宋体" w:hAnsi="宋体" w:cs="Times New Roman"/>
          <w:sz w:val="24"/>
          <w:szCs w:val="24"/>
        </w:rPr>
        <w:t>户</w:t>
      </w:r>
      <w:r w:rsidRPr="005803C6">
        <w:rPr>
          <w:rFonts w:ascii="宋体" w:eastAsia="宋体" w:hAnsi="宋体" w:cs="Times New Roman" w:hint="eastAsia"/>
          <w:sz w:val="24"/>
          <w:szCs w:val="24"/>
        </w:rPr>
        <w:t>在</w:t>
      </w:r>
      <w:r w:rsidRPr="005803C6">
        <w:rPr>
          <w:rFonts w:ascii="宋体" w:eastAsia="宋体" w:hAnsi="宋体" w:cs="Times New Roman"/>
          <w:sz w:val="24"/>
          <w:szCs w:val="24"/>
        </w:rPr>
        <w:t>抽查时的状态。包括</w:t>
      </w:r>
      <w:r w:rsidRPr="005803C6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 w:hint="eastAsia"/>
          <w:sz w:val="24"/>
          <w:szCs w:val="24"/>
        </w:rPr>
        <w:t>1.正常</w:t>
      </w:r>
      <w:r w:rsidRPr="005803C6">
        <w:rPr>
          <w:rFonts w:ascii="宋体" w:eastAsia="宋体" w:hAnsi="宋体" w:cs="Times New Roman"/>
          <w:sz w:val="24"/>
          <w:szCs w:val="24"/>
        </w:rPr>
        <w:t>入户：</w:t>
      </w:r>
      <w:r w:rsidRPr="005803C6">
        <w:rPr>
          <w:rFonts w:ascii="宋体" w:eastAsia="宋体" w:hAnsi="宋体" w:cs="Times New Roman" w:hint="eastAsia"/>
          <w:sz w:val="24"/>
          <w:szCs w:val="24"/>
        </w:rPr>
        <w:t>指普查</w:t>
      </w:r>
      <w:r w:rsidRPr="005803C6">
        <w:rPr>
          <w:rFonts w:ascii="宋体" w:eastAsia="宋体" w:hAnsi="宋体" w:cs="Times New Roman"/>
          <w:sz w:val="24"/>
          <w:szCs w:val="24"/>
        </w:rPr>
        <w:t>住户列表中有，</w:t>
      </w:r>
      <w:r w:rsidRPr="005803C6">
        <w:rPr>
          <w:rFonts w:ascii="宋体" w:eastAsia="宋体" w:hAnsi="宋体" w:cs="Times New Roman" w:hint="eastAsia"/>
          <w:sz w:val="24"/>
          <w:szCs w:val="24"/>
        </w:rPr>
        <w:t>抽查</w:t>
      </w:r>
      <w:r w:rsidRPr="005803C6">
        <w:rPr>
          <w:rFonts w:ascii="宋体" w:eastAsia="宋体" w:hAnsi="宋体" w:cs="Times New Roman"/>
          <w:sz w:val="24"/>
          <w:szCs w:val="24"/>
        </w:rPr>
        <w:t>时</w:t>
      </w:r>
      <w:r w:rsidRPr="005803C6">
        <w:rPr>
          <w:rFonts w:ascii="宋体" w:eastAsia="宋体" w:hAnsi="宋体" w:cs="Times New Roman" w:hint="eastAsia"/>
          <w:sz w:val="24"/>
          <w:szCs w:val="24"/>
        </w:rPr>
        <w:t>有人</w:t>
      </w:r>
      <w:r w:rsidRPr="005803C6">
        <w:rPr>
          <w:rFonts w:ascii="宋体" w:eastAsia="宋体" w:hAnsi="宋体" w:cs="Times New Roman"/>
          <w:sz w:val="24"/>
          <w:szCs w:val="24"/>
        </w:rPr>
        <w:t>居住，正常入户登记</w:t>
      </w:r>
      <w:r w:rsidRPr="005803C6">
        <w:rPr>
          <w:rFonts w:ascii="宋体" w:eastAsia="宋体" w:hAnsi="宋体" w:cs="Times New Roman" w:hint="eastAsia"/>
          <w:sz w:val="24"/>
          <w:szCs w:val="24"/>
        </w:rPr>
        <w:t>的</w:t>
      </w:r>
      <w:r w:rsidRPr="005803C6">
        <w:rPr>
          <w:rFonts w:ascii="宋体" w:eastAsia="宋体" w:hAnsi="宋体" w:cs="Times New Roman"/>
          <w:sz w:val="24"/>
          <w:szCs w:val="24"/>
        </w:rPr>
        <w:t>户；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 w:hint="eastAsia"/>
          <w:sz w:val="24"/>
          <w:szCs w:val="24"/>
        </w:rPr>
        <w:t>2.新增户：</w:t>
      </w:r>
      <w:r w:rsidRPr="005803C6">
        <w:rPr>
          <w:rFonts w:ascii="宋体" w:eastAsia="宋体" w:hAnsi="宋体" w:cs="Times New Roman"/>
          <w:sz w:val="24"/>
          <w:szCs w:val="24"/>
        </w:rPr>
        <w:t>指普查</w:t>
      </w:r>
      <w:r w:rsidRPr="005803C6">
        <w:rPr>
          <w:rFonts w:ascii="宋体" w:eastAsia="宋体" w:hAnsi="宋体" w:cs="Times New Roman" w:hint="eastAsia"/>
          <w:sz w:val="24"/>
          <w:szCs w:val="24"/>
        </w:rPr>
        <w:t>住户</w:t>
      </w:r>
      <w:r w:rsidRPr="005803C6">
        <w:rPr>
          <w:rFonts w:ascii="宋体" w:eastAsia="宋体" w:hAnsi="宋体" w:cs="Times New Roman"/>
          <w:sz w:val="24"/>
          <w:szCs w:val="24"/>
        </w:rPr>
        <w:t>列表中没有，抽查时新增的户；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 w:hint="eastAsia"/>
          <w:sz w:val="24"/>
          <w:szCs w:val="24"/>
        </w:rPr>
        <w:t>3.未入户</w:t>
      </w:r>
      <w:r w:rsidRPr="005803C6">
        <w:rPr>
          <w:rFonts w:ascii="宋体" w:eastAsia="宋体" w:hAnsi="宋体" w:cs="Times New Roman"/>
          <w:sz w:val="24"/>
          <w:szCs w:val="24"/>
        </w:rPr>
        <w:t>：指普查住户列表中有，抽查时</w:t>
      </w:r>
      <w:r w:rsidRPr="005803C6">
        <w:rPr>
          <w:rFonts w:ascii="宋体" w:eastAsia="宋体" w:hAnsi="宋体" w:cs="Times New Roman" w:hint="eastAsia"/>
          <w:sz w:val="24"/>
          <w:szCs w:val="24"/>
        </w:rPr>
        <w:t>有人</w:t>
      </w:r>
      <w:r w:rsidRPr="005803C6">
        <w:rPr>
          <w:rFonts w:ascii="宋体" w:eastAsia="宋体" w:hAnsi="宋体" w:cs="Times New Roman"/>
          <w:sz w:val="24"/>
          <w:szCs w:val="24"/>
        </w:rPr>
        <w:t>居住，</w:t>
      </w:r>
      <w:r w:rsidRPr="005803C6">
        <w:rPr>
          <w:rFonts w:ascii="宋体" w:eastAsia="宋体" w:hAnsi="宋体" w:cs="Times New Roman" w:hint="eastAsia"/>
          <w:sz w:val="24"/>
          <w:szCs w:val="24"/>
        </w:rPr>
        <w:t>因各</w:t>
      </w:r>
      <w:r w:rsidRPr="005803C6">
        <w:rPr>
          <w:rFonts w:ascii="宋体" w:eastAsia="宋体" w:hAnsi="宋体" w:cs="Times New Roman"/>
          <w:sz w:val="24"/>
          <w:szCs w:val="24"/>
        </w:rPr>
        <w:t>种原因未能入户</w:t>
      </w:r>
      <w:r w:rsidRPr="005803C6">
        <w:rPr>
          <w:rFonts w:ascii="宋体" w:eastAsia="宋体" w:hAnsi="宋体" w:cs="Times New Roman" w:hint="eastAsia"/>
          <w:sz w:val="24"/>
          <w:szCs w:val="24"/>
        </w:rPr>
        <w:t>登记</w:t>
      </w:r>
      <w:r w:rsidRPr="005803C6">
        <w:rPr>
          <w:rFonts w:ascii="宋体" w:eastAsia="宋体" w:hAnsi="宋体" w:cs="Times New Roman"/>
          <w:sz w:val="24"/>
          <w:szCs w:val="24"/>
        </w:rPr>
        <w:t>的户；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 w:hint="eastAsia"/>
          <w:sz w:val="24"/>
          <w:szCs w:val="24"/>
        </w:rPr>
        <w:t>4.普查多登户</w:t>
      </w:r>
      <w:r w:rsidRPr="005803C6">
        <w:rPr>
          <w:rFonts w:ascii="宋体" w:eastAsia="宋体" w:hAnsi="宋体" w:cs="Times New Roman"/>
          <w:sz w:val="24"/>
          <w:szCs w:val="24"/>
        </w:rPr>
        <w:t>：指</w:t>
      </w:r>
      <w:r w:rsidRPr="005803C6">
        <w:rPr>
          <w:rFonts w:ascii="宋体" w:eastAsia="宋体" w:hAnsi="宋体" w:cs="Times New Roman" w:hint="eastAsia"/>
          <w:sz w:val="24"/>
          <w:szCs w:val="24"/>
        </w:rPr>
        <w:t>普查</w:t>
      </w:r>
      <w:r w:rsidRPr="005803C6">
        <w:rPr>
          <w:rFonts w:ascii="宋体" w:eastAsia="宋体" w:hAnsi="宋体" w:cs="Times New Roman"/>
          <w:sz w:val="24"/>
          <w:szCs w:val="24"/>
        </w:rPr>
        <w:t>时作为普查对象登记，抽查时发现</w:t>
      </w:r>
      <w:r w:rsidRPr="005803C6">
        <w:rPr>
          <w:rFonts w:ascii="宋体" w:eastAsia="宋体" w:hAnsi="宋体" w:cs="Times New Roman" w:hint="eastAsia"/>
          <w:sz w:val="24"/>
          <w:szCs w:val="24"/>
        </w:rPr>
        <w:t>普查标准时点（2020年11月1日零时）</w:t>
      </w:r>
      <w:r w:rsidRPr="005803C6">
        <w:rPr>
          <w:rFonts w:ascii="宋体" w:eastAsia="宋体" w:hAnsi="宋体" w:cs="Times New Roman"/>
          <w:sz w:val="24"/>
          <w:szCs w:val="24"/>
        </w:rPr>
        <w:t>非本小区</w:t>
      </w:r>
      <w:r w:rsidRPr="005803C6">
        <w:rPr>
          <w:rFonts w:ascii="宋体" w:eastAsia="宋体" w:hAnsi="宋体" w:cs="Times New Roman" w:hint="eastAsia"/>
          <w:sz w:val="24"/>
          <w:szCs w:val="24"/>
        </w:rPr>
        <w:t>普</w:t>
      </w:r>
      <w:r w:rsidRPr="005803C6">
        <w:rPr>
          <w:rFonts w:ascii="宋体" w:eastAsia="宋体" w:hAnsi="宋体" w:cs="Times New Roman"/>
          <w:sz w:val="24"/>
          <w:szCs w:val="24"/>
        </w:rPr>
        <w:t>查对象的户；</w:t>
      </w:r>
    </w:p>
    <w:p w:rsidR="005803C6" w:rsidRPr="005803C6" w:rsidRDefault="005803C6" w:rsidP="005803C6">
      <w:pPr>
        <w:spacing w:line="500" w:lineRule="exact"/>
        <w:ind w:firstLineChars="210" w:firstLine="504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5</w:t>
      </w:r>
      <w:r w:rsidRPr="005803C6">
        <w:rPr>
          <w:rFonts w:ascii="宋体" w:eastAsia="宋体" w:hAnsi="宋体" w:cs="Times New Roman" w:hint="eastAsia"/>
          <w:sz w:val="24"/>
          <w:szCs w:val="24"/>
        </w:rPr>
        <w:t>.无人居住户</w:t>
      </w:r>
      <w:r w:rsidRPr="005803C6">
        <w:rPr>
          <w:rFonts w:ascii="宋体" w:eastAsia="宋体" w:hAnsi="宋体" w:cs="Times New Roman"/>
          <w:sz w:val="24"/>
          <w:szCs w:val="24"/>
        </w:rPr>
        <w:t>：</w:t>
      </w:r>
      <w:r w:rsidRPr="005803C6">
        <w:rPr>
          <w:rFonts w:ascii="宋体" w:eastAsia="宋体" w:hAnsi="宋体" w:cs="Times New Roman" w:hint="eastAsia"/>
          <w:sz w:val="24"/>
          <w:szCs w:val="24"/>
        </w:rPr>
        <w:t>抽查</w:t>
      </w:r>
      <w:r w:rsidRPr="005803C6">
        <w:rPr>
          <w:rFonts w:ascii="宋体" w:eastAsia="宋体" w:hAnsi="宋体" w:cs="Times New Roman"/>
          <w:sz w:val="24"/>
          <w:szCs w:val="24"/>
        </w:rPr>
        <w:t>时</w:t>
      </w:r>
      <w:r w:rsidRPr="005803C6">
        <w:rPr>
          <w:rFonts w:ascii="宋体" w:eastAsia="宋体" w:hAnsi="宋体" w:cs="Times New Roman" w:hint="eastAsia"/>
          <w:sz w:val="24"/>
          <w:szCs w:val="24"/>
        </w:rPr>
        <w:t>无人</w:t>
      </w:r>
      <w:r w:rsidRPr="005803C6">
        <w:rPr>
          <w:rFonts w:ascii="宋体" w:eastAsia="宋体" w:hAnsi="宋体" w:cs="Times New Roman"/>
          <w:sz w:val="24"/>
          <w:szCs w:val="24"/>
        </w:rPr>
        <w:t>居住的户。</w:t>
      </w:r>
    </w:p>
    <w:p w:rsidR="005803C6" w:rsidRPr="005803C6" w:rsidRDefault="005803C6" w:rsidP="005803C6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 w:hint="eastAsia"/>
          <w:sz w:val="24"/>
          <w:szCs w:val="24"/>
        </w:rPr>
        <w:t>H2.2020年12月1</w:t>
      </w:r>
      <w:r w:rsidRPr="005803C6">
        <w:rPr>
          <w:rFonts w:ascii="宋体" w:eastAsia="宋体" w:hAnsi="宋体" w:cs="Times New Roman"/>
          <w:sz w:val="24"/>
          <w:szCs w:val="24"/>
        </w:rPr>
        <w:t>3</w:t>
      </w:r>
      <w:r w:rsidRPr="005803C6">
        <w:rPr>
          <w:rFonts w:ascii="宋体" w:eastAsia="宋体" w:hAnsi="宋体" w:cs="Times New Roman" w:hint="eastAsia"/>
          <w:sz w:val="24"/>
          <w:szCs w:val="24"/>
        </w:rPr>
        <w:t>日晚居住在本户的人数。经常居</w:t>
      </w:r>
      <w:r w:rsidRPr="005803C6">
        <w:rPr>
          <w:rFonts w:ascii="宋体" w:eastAsia="宋体" w:hAnsi="宋体" w:cs="Times New Roman"/>
          <w:sz w:val="24"/>
          <w:szCs w:val="24"/>
        </w:rPr>
        <w:t>住在本普查小区，</w:t>
      </w:r>
      <w:r w:rsidRPr="005803C6">
        <w:rPr>
          <w:rFonts w:ascii="宋体" w:eastAsia="宋体" w:hAnsi="宋体" w:cs="Times New Roman" w:hint="eastAsia"/>
          <w:sz w:val="24"/>
          <w:szCs w:val="24"/>
        </w:rPr>
        <w:t>但因临时出差、探亲</w:t>
      </w:r>
      <w:r w:rsidRPr="005803C6">
        <w:rPr>
          <w:rFonts w:ascii="宋体" w:eastAsia="宋体" w:hAnsi="宋体" w:cs="Times New Roman"/>
          <w:sz w:val="24"/>
          <w:szCs w:val="24"/>
        </w:rPr>
        <w:t>、</w:t>
      </w:r>
      <w:r w:rsidRPr="005803C6">
        <w:rPr>
          <w:rFonts w:ascii="宋体" w:eastAsia="宋体" w:hAnsi="宋体" w:cs="Times New Roman" w:hint="eastAsia"/>
          <w:sz w:val="24"/>
          <w:szCs w:val="24"/>
        </w:rPr>
        <w:t>旅游或</w:t>
      </w:r>
      <w:r w:rsidRPr="005803C6">
        <w:rPr>
          <w:rFonts w:ascii="宋体" w:eastAsia="宋体" w:hAnsi="宋体" w:cs="Times New Roman"/>
          <w:sz w:val="24"/>
          <w:szCs w:val="24"/>
        </w:rPr>
        <w:t>值</w:t>
      </w:r>
      <w:r w:rsidRPr="005803C6">
        <w:rPr>
          <w:rFonts w:ascii="宋体" w:eastAsia="宋体" w:hAnsi="宋体" w:cs="Times New Roman" w:hint="eastAsia"/>
          <w:sz w:val="24"/>
          <w:szCs w:val="24"/>
        </w:rPr>
        <w:t>夜</w:t>
      </w:r>
      <w:r w:rsidRPr="005803C6">
        <w:rPr>
          <w:rFonts w:ascii="宋体" w:eastAsia="宋体" w:hAnsi="宋体" w:cs="Times New Roman"/>
          <w:sz w:val="24"/>
          <w:szCs w:val="24"/>
        </w:rPr>
        <w:t>班等</w:t>
      </w:r>
      <w:r w:rsidRPr="005803C6">
        <w:rPr>
          <w:rFonts w:ascii="宋体" w:eastAsia="宋体" w:hAnsi="宋体" w:cs="Times New Roman" w:hint="eastAsia"/>
          <w:sz w:val="24"/>
          <w:szCs w:val="24"/>
        </w:rPr>
        <w:t>原因</w:t>
      </w:r>
      <w:r w:rsidRPr="005803C6">
        <w:rPr>
          <w:rFonts w:ascii="宋体" w:eastAsia="宋体" w:hAnsi="宋体" w:cs="Times New Roman"/>
          <w:sz w:val="24"/>
          <w:szCs w:val="24"/>
        </w:rPr>
        <w:t>，</w:t>
      </w:r>
      <w:r w:rsidRPr="005803C6">
        <w:rPr>
          <w:rFonts w:ascii="宋体" w:eastAsia="宋体" w:hAnsi="宋体" w:cs="Times New Roman" w:hint="eastAsia"/>
          <w:sz w:val="24"/>
          <w:szCs w:val="24"/>
        </w:rPr>
        <w:t>2020年12月13日</w:t>
      </w:r>
      <w:r w:rsidRPr="005803C6">
        <w:rPr>
          <w:rFonts w:ascii="宋体" w:eastAsia="宋体" w:hAnsi="宋体" w:cs="Times New Roman"/>
          <w:sz w:val="24"/>
          <w:szCs w:val="24"/>
        </w:rPr>
        <w:t>晚未居住在本</w:t>
      </w:r>
      <w:r w:rsidRPr="005803C6">
        <w:rPr>
          <w:rFonts w:ascii="宋体" w:eastAsia="宋体" w:hAnsi="宋体" w:cs="Times New Roman" w:hint="eastAsia"/>
          <w:sz w:val="24"/>
          <w:szCs w:val="24"/>
        </w:rPr>
        <w:t>普查小区的人口，也要进行登记。</w:t>
      </w:r>
      <w:r w:rsidRPr="005803C6">
        <w:rPr>
          <w:rFonts w:ascii="宋体" w:eastAsia="宋体" w:hAnsi="宋体" w:cs="Times New Roman"/>
          <w:sz w:val="24"/>
          <w:szCs w:val="24"/>
        </w:rPr>
        <w:t>幼儿园全托孩子，小学、初中住校生</w:t>
      </w:r>
      <w:r w:rsidRPr="005803C6">
        <w:rPr>
          <w:rFonts w:ascii="宋体" w:eastAsia="宋体" w:hAnsi="宋体" w:cs="Times New Roman" w:hint="eastAsia"/>
          <w:sz w:val="24"/>
          <w:szCs w:val="24"/>
        </w:rPr>
        <w:t>，视为2020年1</w:t>
      </w:r>
      <w:r w:rsidRPr="005803C6">
        <w:rPr>
          <w:rFonts w:ascii="宋体" w:eastAsia="宋体" w:hAnsi="宋体" w:cs="Times New Roman"/>
          <w:sz w:val="24"/>
          <w:szCs w:val="24"/>
        </w:rPr>
        <w:t>2</w:t>
      </w:r>
      <w:r w:rsidRPr="005803C6">
        <w:rPr>
          <w:rFonts w:ascii="宋体" w:eastAsia="宋体" w:hAnsi="宋体" w:cs="Times New Roman" w:hint="eastAsia"/>
          <w:sz w:val="24"/>
          <w:szCs w:val="24"/>
        </w:rPr>
        <w:t>月</w:t>
      </w:r>
      <w:r w:rsidRPr="005803C6">
        <w:rPr>
          <w:rFonts w:ascii="宋体" w:eastAsia="宋体" w:hAnsi="宋体" w:cs="Times New Roman"/>
          <w:sz w:val="24"/>
          <w:szCs w:val="24"/>
        </w:rPr>
        <w:t>13</w:t>
      </w:r>
      <w:r w:rsidRPr="005803C6">
        <w:rPr>
          <w:rFonts w:ascii="宋体" w:eastAsia="宋体" w:hAnsi="宋体" w:cs="Times New Roman" w:hint="eastAsia"/>
          <w:sz w:val="24"/>
          <w:szCs w:val="24"/>
        </w:rPr>
        <w:t>日晚住在家，在家中登记。</w:t>
      </w:r>
    </w:p>
    <w:p w:rsidR="005803C6" w:rsidRPr="005803C6" w:rsidRDefault="005803C6" w:rsidP="005803C6">
      <w:pPr>
        <w:spacing w:line="50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 w:hint="eastAsia"/>
          <w:sz w:val="24"/>
          <w:szCs w:val="24"/>
        </w:rPr>
        <w:t>不包括</w:t>
      </w:r>
      <w:r w:rsidRPr="005803C6">
        <w:rPr>
          <w:rFonts w:ascii="宋体" w:eastAsia="宋体" w:hAnsi="宋体" w:cs="Times New Roman"/>
          <w:sz w:val="24"/>
          <w:szCs w:val="24"/>
        </w:rPr>
        <w:t>：</w:t>
      </w:r>
      <w:r w:rsidRPr="005803C6">
        <w:rPr>
          <w:rFonts w:ascii="宋体" w:eastAsia="宋体" w:hAnsi="宋体" w:cs="Times New Roman" w:hint="eastAsia"/>
          <w:sz w:val="24"/>
          <w:szCs w:val="24"/>
        </w:rPr>
        <w:t>因临时出差、探亲</w:t>
      </w:r>
      <w:r w:rsidRPr="005803C6">
        <w:rPr>
          <w:rFonts w:ascii="宋体" w:eastAsia="宋体" w:hAnsi="宋体" w:cs="Times New Roman"/>
          <w:sz w:val="24"/>
          <w:szCs w:val="24"/>
        </w:rPr>
        <w:t>、</w:t>
      </w:r>
      <w:r w:rsidRPr="005803C6">
        <w:rPr>
          <w:rFonts w:ascii="宋体" w:eastAsia="宋体" w:hAnsi="宋体" w:cs="Times New Roman" w:hint="eastAsia"/>
          <w:sz w:val="24"/>
          <w:szCs w:val="24"/>
        </w:rPr>
        <w:t>旅游或</w:t>
      </w:r>
      <w:r w:rsidRPr="005803C6">
        <w:rPr>
          <w:rFonts w:ascii="宋体" w:eastAsia="宋体" w:hAnsi="宋体" w:cs="Times New Roman"/>
          <w:sz w:val="24"/>
          <w:szCs w:val="24"/>
        </w:rPr>
        <w:t>值</w:t>
      </w:r>
      <w:r w:rsidRPr="005803C6">
        <w:rPr>
          <w:rFonts w:ascii="宋体" w:eastAsia="宋体" w:hAnsi="宋体" w:cs="Times New Roman" w:hint="eastAsia"/>
          <w:sz w:val="24"/>
          <w:szCs w:val="24"/>
        </w:rPr>
        <w:t>夜</w:t>
      </w:r>
      <w:r w:rsidRPr="005803C6">
        <w:rPr>
          <w:rFonts w:ascii="宋体" w:eastAsia="宋体" w:hAnsi="宋体" w:cs="Times New Roman"/>
          <w:sz w:val="24"/>
          <w:szCs w:val="24"/>
        </w:rPr>
        <w:t>班</w:t>
      </w:r>
      <w:r w:rsidRPr="005803C6">
        <w:rPr>
          <w:rFonts w:ascii="宋体" w:eastAsia="宋体" w:hAnsi="宋体" w:cs="Times New Roman" w:hint="eastAsia"/>
          <w:sz w:val="24"/>
          <w:szCs w:val="24"/>
        </w:rPr>
        <w:t>等原因，2020年12月13日</w:t>
      </w:r>
      <w:r w:rsidRPr="005803C6">
        <w:rPr>
          <w:rFonts w:ascii="宋体" w:eastAsia="宋体" w:hAnsi="宋体" w:cs="Times New Roman"/>
          <w:sz w:val="24"/>
          <w:szCs w:val="24"/>
        </w:rPr>
        <w:t>晚暂住在本普查小区</w:t>
      </w:r>
      <w:r w:rsidRPr="005803C6">
        <w:rPr>
          <w:rFonts w:ascii="宋体" w:eastAsia="宋体" w:hAnsi="宋体" w:cs="Times New Roman" w:hint="eastAsia"/>
          <w:sz w:val="24"/>
          <w:szCs w:val="24"/>
        </w:rPr>
        <w:t>的人口、港澳台居民和外籍人员以及现役军人和</w:t>
      </w:r>
      <w:r w:rsidRPr="005803C6">
        <w:rPr>
          <w:rFonts w:ascii="宋体" w:eastAsia="宋体" w:hAnsi="宋体" w:cs="Times New Roman"/>
          <w:sz w:val="24"/>
          <w:szCs w:val="24"/>
        </w:rPr>
        <w:t>武警</w:t>
      </w:r>
      <w:r w:rsidRPr="005803C6">
        <w:rPr>
          <w:rFonts w:ascii="宋体" w:eastAsia="宋体" w:hAnsi="宋体" w:cs="Times New Roman" w:hint="eastAsia"/>
          <w:sz w:val="24"/>
          <w:szCs w:val="24"/>
        </w:rPr>
        <w:t>、2020年1</w:t>
      </w:r>
      <w:r w:rsidRPr="005803C6">
        <w:rPr>
          <w:rFonts w:ascii="宋体" w:eastAsia="宋体" w:hAnsi="宋体" w:cs="Times New Roman"/>
          <w:sz w:val="24"/>
          <w:szCs w:val="24"/>
        </w:rPr>
        <w:t>2</w:t>
      </w:r>
      <w:r w:rsidRPr="005803C6">
        <w:rPr>
          <w:rFonts w:ascii="宋体" w:eastAsia="宋体" w:hAnsi="宋体" w:cs="Times New Roman" w:hint="eastAsia"/>
          <w:sz w:val="24"/>
          <w:szCs w:val="24"/>
        </w:rPr>
        <w:t>月1</w:t>
      </w:r>
      <w:r w:rsidRPr="005803C6">
        <w:rPr>
          <w:rFonts w:ascii="宋体" w:eastAsia="宋体" w:hAnsi="宋体" w:cs="Times New Roman"/>
          <w:sz w:val="24"/>
          <w:szCs w:val="24"/>
        </w:rPr>
        <w:t>4</w:t>
      </w:r>
      <w:r w:rsidRPr="005803C6">
        <w:rPr>
          <w:rFonts w:ascii="宋体" w:eastAsia="宋体" w:hAnsi="宋体" w:cs="Times New Roman" w:hint="eastAsia"/>
          <w:sz w:val="24"/>
          <w:szCs w:val="24"/>
        </w:rPr>
        <w:t>日零时</w:t>
      </w:r>
      <w:r w:rsidRPr="005803C6">
        <w:rPr>
          <w:rFonts w:ascii="宋体" w:eastAsia="宋体" w:hAnsi="宋体" w:cs="Times New Roman"/>
          <w:sz w:val="24"/>
          <w:szCs w:val="24"/>
        </w:rPr>
        <w:t>后</w:t>
      </w:r>
      <w:r w:rsidRPr="005803C6">
        <w:rPr>
          <w:rFonts w:ascii="宋体" w:eastAsia="宋体" w:hAnsi="宋体" w:cs="Times New Roman" w:hint="eastAsia"/>
          <w:sz w:val="24"/>
          <w:szCs w:val="24"/>
        </w:rPr>
        <w:t>出生的人口。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（二）个人项目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R1.姓名—填写被登记人的正式姓名。没有正式姓名的可填小名或某某氏，但不能填笔名、代号等。婴儿未起名的，可填“未取名”。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R2.公民身份号码—指18位公民身份号码。无公民身份号码的填写18位0。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R3.性别—指被登记人的性别。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R4.出生年月—指被登记人的出生年、月。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出生年月按公历填写，只知道农历的，要换算成公历。按照一般的规律，农历的月份与公历的月份相差一个月左右，换算时农历的月份加1即可作为公历的月份，但要注意农历的12月应当是公历下一年的1月。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 w:hint="eastAsia"/>
          <w:sz w:val="24"/>
          <w:szCs w:val="24"/>
        </w:rPr>
        <w:lastRenderedPageBreak/>
        <w:t>R</w:t>
      </w:r>
      <w:r w:rsidRPr="005803C6">
        <w:rPr>
          <w:rFonts w:ascii="宋体" w:eastAsia="宋体" w:hAnsi="宋体" w:cs="Times New Roman"/>
          <w:sz w:val="24"/>
          <w:szCs w:val="24"/>
        </w:rPr>
        <w:t>5</w:t>
      </w:r>
      <w:r w:rsidRPr="005803C6">
        <w:rPr>
          <w:rFonts w:ascii="宋体" w:eastAsia="宋体" w:hAnsi="宋体" w:cs="Times New Roman" w:hint="eastAsia"/>
          <w:sz w:val="24"/>
          <w:szCs w:val="24"/>
        </w:rPr>
        <w:t>.民族</w:t>
      </w:r>
      <w:r w:rsidRPr="005803C6">
        <w:rPr>
          <w:rFonts w:ascii="宋体" w:eastAsia="宋体" w:hAnsi="宋体" w:cs="Times New Roman"/>
          <w:sz w:val="24"/>
          <w:szCs w:val="24"/>
        </w:rPr>
        <w:t>—指被登记人的民族。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外国人加入中国籍，其民族和我国的某一民族相同的，就选填某一民族；没有相同民族的，按外国人加入中国籍填写，选填“入籍”。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 w:hint="eastAsia"/>
          <w:sz w:val="24"/>
          <w:szCs w:val="24"/>
        </w:rPr>
        <w:t>R</w:t>
      </w:r>
      <w:r w:rsidRPr="005803C6">
        <w:rPr>
          <w:rFonts w:ascii="宋体" w:eastAsia="宋体" w:hAnsi="宋体" w:cs="Times New Roman"/>
          <w:sz w:val="24"/>
          <w:szCs w:val="24"/>
        </w:rPr>
        <w:t>6.</w:t>
      </w:r>
      <w:r w:rsidRPr="005803C6">
        <w:rPr>
          <w:rFonts w:ascii="宋体" w:eastAsia="宋体" w:hAnsi="宋体" w:cs="Times New Roman" w:hint="eastAsia"/>
          <w:sz w:val="24"/>
          <w:szCs w:val="24"/>
        </w:rPr>
        <w:t>普查时点（2020年1</w:t>
      </w:r>
      <w:r w:rsidRPr="005803C6">
        <w:rPr>
          <w:rFonts w:ascii="宋体" w:eastAsia="宋体" w:hAnsi="宋体" w:cs="Times New Roman"/>
          <w:sz w:val="24"/>
          <w:szCs w:val="24"/>
        </w:rPr>
        <w:t>1</w:t>
      </w:r>
      <w:r w:rsidRPr="005803C6">
        <w:rPr>
          <w:rFonts w:ascii="宋体" w:eastAsia="宋体" w:hAnsi="宋体" w:cs="Times New Roman" w:hint="eastAsia"/>
          <w:sz w:val="24"/>
          <w:szCs w:val="24"/>
        </w:rPr>
        <w:t>月1日零时）居住地</w:t>
      </w:r>
      <w:r w:rsidRPr="005803C6">
        <w:rPr>
          <w:rFonts w:ascii="宋体" w:eastAsia="宋体" w:hAnsi="宋体" w:cs="Times New Roman"/>
          <w:sz w:val="24"/>
          <w:szCs w:val="24"/>
        </w:rPr>
        <w:t>—指</w:t>
      </w:r>
      <w:r w:rsidRPr="005803C6">
        <w:rPr>
          <w:rFonts w:ascii="宋体" w:eastAsia="宋体" w:hAnsi="宋体" w:cs="Times New Roman" w:hint="eastAsia"/>
          <w:sz w:val="24"/>
          <w:szCs w:val="24"/>
        </w:rPr>
        <w:t>被抽查人</w:t>
      </w:r>
      <w:r w:rsidRPr="005803C6">
        <w:rPr>
          <w:rFonts w:ascii="宋体" w:eastAsia="宋体" w:hAnsi="宋体" w:cs="Times New Roman"/>
          <w:sz w:val="24"/>
          <w:szCs w:val="24"/>
        </w:rPr>
        <w:t>在普查标准时点</w:t>
      </w:r>
      <w:r w:rsidRPr="005803C6">
        <w:rPr>
          <w:rFonts w:ascii="宋体" w:eastAsia="宋体" w:hAnsi="宋体" w:cs="Times New Roman" w:hint="eastAsia"/>
          <w:sz w:val="24"/>
          <w:szCs w:val="24"/>
        </w:rPr>
        <w:t>（2020年1</w:t>
      </w:r>
      <w:r w:rsidRPr="005803C6">
        <w:rPr>
          <w:rFonts w:ascii="宋体" w:eastAsia="宋体" w:hAnsi="宋体" w:cs="Times New Roman"/>
          <w:sz w:val="24"/>
          <w:szCs w:val="24"/>
        </w:rPr>
        <w:t>1</w:t>
      </w:r>
      <w:r w:rsidRPr="005803C6">
        <w:rPr>
          <w:rFonts w:ascii="宋体" w:eastAsia="宋体" w:hAnsi="宋体" w:cs="Times New Roman" w:hint="eastAsia"/>
          <w:sz w:val="24"/>
          <w:szCs w:val="24"/>
        </w:rPr>
        <w:t>月1日零时）</w:t>
      </w:r>
      <w:r w:rsidRPr="005803C6">
        <w:rPr>
          <w:rFonts w:ascii="宋体" w:eastAsia="宋体" w:hAnsi="宋体" w:cs="Times New Roman"/>
          <w:sz w:val="24"/>
          <w:szCs w:val="24"/>
        </w:rPr>
        <w:t>居住的地址</w:t>
      </w:r>
      <w:r w:rsidRPr="005803C6">
        <w:rPr>
          <w:rFonts w:ascii="宋体" w:eastAsia="宋体" w:hAnsi="宋体" w:cs="Times New Roman" w:hint="eastAsia"/>
          <w:sz w:val="24"/>
          <w:szCs w:val="24"/>
        </w:rPr>
        <w:t>，普查时点前</w:t>
      </w:r>
      <w:r w:rsidRPr="005803C6">
        <w:rPr>
          <w:rFonts w:ascii="宋体" w:eastAsia="宋体" w:hAnsi="宋体" w:cs="Times New Roman"/>
          <w:sz w:val="24"/>
          <w:szCs w:val="24"/>
        </w:rPr>
        <w:t>出生的抽查对象</w:t>
      </w:r>
      <w:r w:rsidRPr="005803C6">
        <w:rPr>
          <w:rFonts w:ascii="宋体" w:eastAsia="宋体" w:hAnsi="宋体" w:cs="Times New Roman" w:hint="eastAsia"/>
          <w:sz w:val="24"/>
          <w:szCs w:val="24"/>
        </w:rPr>
        <w:t>填写。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1.本普查小区</w:t>
      </w:r>
      <w:r w:rsidRPr="005803C6">
        <w:rPr>
          <w:rFonts w:ascii="宋体" w:eastAsia="宋体" w:hAnsi="宋体" w:cs="Times New Roman" w:hint="eastAsia"/>
          <w:sz w:val="24"/>
          <w:szCs w:val="24"/>
        </w:rPr>
        <w:t>：</w:t>
      </w:r>
      <w:r w:rsidRPr="005803C6">
        <w:rPr>
          <w:rFonts w:ascii="宋体" w:eastAsia="宋体" w:hAnsi="宋体" w:cs="Times New Roman"/>
          <w:sz w:val="24"/>
          <w:szCs w:val="24"/>
        </w:rPr>
        <w:t>指普查时点居住在本普查小区的人。如果本户在本普查小区拥有一套以上的住房，可确定其中一处进行登记。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2.</w:t>
      </w:r>
      <w:r w:rsidRPr="005803C6">
        <w:rPr>
          <w:rFonts w:ascii="宋体" w:eastAsia="宋体" w:hAnsi="宋体" w:cs="Times New Roman" w:hint="eastAsia"/>
          <w:sz w:val="24"/>
          <w:szCs w:val="24"/>
        </w:rPr>
        <w:t>其他地方</w:t>
      </w:r>
      <w:r w:rsidRPr="005803C6">
        <w:rPr>
          <w:rFonts w:ascii="宋体" w:eastAsia="宋体" w:hAnsi="宋体" w:cs="Times New Roman"/>
          <w:sz w:val="24"/>
          <w:szCs w:val="24"/>
        </w:rPr>
        <w:t>：指</w:t>
      </w:r>
      <w:r w:rsidRPr="005803C6">
        <w:rPr>
          <w:rFonts w:ascii="宋体" w:eastAsia="宋体" w:hAnsi="宋体" w:cs="Times New Roman" w:hint="eastAsia"/>
          <w:sz w:val="24"/>
          <w:szCs w:val="24"/>
        </w:rPr>
        <w:t>普查时点</w:t>
      </w:r>
      <w:r w:rsidRPr="005803C6">
        <w:rPr>
          <w:rFonts w:ascii="宋体" w:eastAsia="宋体" w:hAnsi="宋体" w:cs="Times New Roman"/>
          <w:sz w:val="24"/>
          <w:szCs w:val="24"/>
        </w:rPr>
        <w:t>未居住在本普查小区，需选填普查时点居住地所在省（区、市）、市（地、州、盟）、县（市、区、旗）</w:t>
      </w:r>
      <w:r w:rsidRPr="005803C6">
        <w:rPr>
          <w:rFonts w:ascii="宋体" w:eastAsia="宋体" w:hAnsi="宋体" w:cs="Times New Roman" w:hint="eastAsia"/>
          <w:sz w:val="24"/>
          <w:szCs w:val="24"/>
        </w:rPr>
        <w:t>、乡</w:t>
      </w:r>
      <w:r w:rsidRPr="005803C6">
        <w:rPr>
          <w:rFonts w:ascii="宋体" w:eastAsia="宋体" w:hAnsi="宋体" w:cs="Times New Roman"/>
          <w:sz w:val="24"/>
          <w:szCs w:val="24"/>
        </w:rPr>
        <w:t>（</w:t>
      </w:r>
      <w:r w:rsidRPr="005803C6">
        <w:rPr>
          <w:rFonts w:ascii="宋体" w:eastAsia="宋体" w:hAnsi="宋体" w:cs="Times New Roman" w:hint="eastAsia"/>
          <w:sz w:val="24"/>
          <w:szCs w:val="24"/>
        </w:rPr>
        <w:t>镇</w:t>
      </w:r>
      <w:r w:rsidRPr="005803C6">
        <w:rPr>
          <w:rFonts w:ascii="宋体" w:eastAsia="宋体" w:hAnsi="宋体" w:cs="Times New Roman"/>
          <w:sz w:val="24"/>
          <w:szCs w:val="24"/>
        </w:rPr>
        <w:t>、街道）</w:t>
      </w:r>
      <w:r w:rsidRPr="005803C6">
        <w:rPr>
          <w:rFonts w:ascii="宋体" w:eastAsia="宋体" w:hAnsi="宋体" w:cs="Times New Roman" w:hint="eastAsia"/>
          <w:sz w:val="24"/>
          <w:szCs w:val="24"/>
        </w:rPr>
        <w:t>、村</w:t>
      </w:r>
      <w:r w:rsidRPr="005803C6">
        <w:rPr>
          <w:rFonts w:ascii="宋体" w:eastAsia="宋体" w:hAnsi="宋体" w:cs="Times New Roman"/>
          <w:sz w:val="24"/>
          <w:szCs w:val="24"/>
        </w:rPr>
        <w:t>（</w:t>
      </w:r>
      <w:r w:rsidRPr="005803C6">
        <w:rPr>
          <w:rFonts w:ascii="宋体" w:eastAsia="宋体" w:hAnsi="宋体" w:cs="Times New Roman" w:hint="eastAsia"/>
          <w:sz w:val="24"/>
          <w:szCs w:val="24"/>
        </w:rPr>
        <w:t>居</w:t>
      </w:r>
      <w:r w:rsidRPr="005803C6">
        <w:rPr>
          <w:rFonts w:ascii="宋体" w:eastAsia="宋体" w:hAnsi="宋体" w:cs="Times New Roman"/>
          <w:sz w:val="24"/>
          <w:szCs w:val="24"/>
        </w:rPr>
        <w:t>）</w:t>
      </w:r>
      <w:r w:rsidRPr="005803C6">
        <w:rPr>
          <w:rFonts w:ascii="宋体" w:eastAsia="宋体" w:hAnsi="宋体" w:cs="Times New Roman" w:hint="eastAsia"/>
          <w:sz w:val="24"/>
          <w:szCs w:val="24"/>
        </w:rPr>
        <w:t>委会的</w:t>
      </w:r>
      <w:r w:rsidRPr="005803C6">
        <w:rPr>
          <w:rFonts w:ascii="宋体" w:eastAsia="宋体" w:hAnsi="宋体" w:cs="Times New Roman"/>
          <w:sz w:val="24"/>
          <w:szCs w:val="24"/>
        </w:rPr>
        <w:t>具体名称以及具体到门牌号的详细地址。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R7.受教育程度—指按照国家教育体制，被登记人接受教育的</w:t>
      </w:r>
      <w:r w:rsidRPr="005803C6">
        <w:rPr>
          <w:rFonts w:ascii="宋体" w:eastAsia="宋体" w:hAnsi="宋体" w:cs="Times New Roman" w:hint="eastAsia"/>
          <w:sz w:val="24"/>
          <w:szCs w:val="24"/>
        </w:rPr>
        <w:t>情况</w:t>
      </w:r>
      <w:r w:rsidRPr="005803C6">
        <w:rPr>
          <w:rFonts w:ascii="宋体" w:eastAsia="宋体" w:hAnsi="宋体" w:cs="Times New Roman"/>
          <w:sz w:val="24"/>
          <w:szCs w:val="24"/>
        </w:rPr>
        <w:t>。通过自学或成人学历教育经国家统一考试合格的，分别归入相应的受教育程度。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1.未上过学：指从未接受过各级各类学校教育。包括参加过各种扫盲班或成人识字班学习，且以后再没有接受过各级各类学校教育的人。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2.学前教育：指仅接受过或正在接受专门学前教育机构教育，即</w:t>
      </w:r>
      <w:r w:rsidRPr="005803C6">
        <w:rPr>
          <w:rFonts w:ascii="宋体" w:eastAsia="宋体" w:hAnsi="宋体" w:cs="Times New Roman" w:hint="eastAsia"/>
          <w:sz w:val="24"/>
          <w:szCs w:val="24"/>
        </w:rPr>
        <w:t>在</w:t>
      </w:r>
      <w:r w:rsidRPr="005803C6">
        <w:rPr>
          <w:rFonts w:ascii="宋体" w:eastAsia="宋体" w:hAnsi="宋体" w:cs="Times New Roman"/>
          <w:sz w:val="24"/>
          <w:szCs w:val="24"/>
        </w:rPr>
        <w:t>幼儿园或附设幼儿班接受保育和教育。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3.小学：指接受的最高一级教育为小学</w:t>
      </w:r>
      <w:r w:rsidRPr="005803C6">
        <w:rPr>
          <w:rFonts w:ascii="宋体" w:eastAsia="宋体" w:hAnsi="宋体" w:cs="Times New Roman" w:hint="eastAsia"/>
          <w:sz w:val="24"/>
          <w:szCs w:val="24"/>
        </w:rPr>
        <w:t>，</w:t>
      </w:r>
      <w:r w:rsidRPr="005803C6">
        <w:rPr>
          <w:rFonts w:ascii="宋体" w:eastAsia="宋体" w:hAnsi="宋体" w:cs="Times New Roman"/>
          <w:sz w:val="24"/>
          <w:szCs w:val="24"/>
        </w:rPr>
        <w:t>无论其是否在校、毕业、肄业或辍学。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4.初中：指接受的最高一级教育为初中</w:t>
      </w:r>
      <w:r w:rsidRPr="005803C6">
        <w:rPr>
          <w:rFonts w:ascii="宋体" w:eastAsia="宋体" w:hAnsi="宋体" w:cs="Times New Roman" w:hint="eastAsia"/>
          <w:sz w:val="24"/>
          <w:szCs w:val="24"/>
        </w:rPr>
        <w:t>，</w:t>
      </w:r>
      <w:r w:rsidRPr="005803C6">
        <w:rPr>
          <w:rFonts w:ascii="宋体" w:eastAsia="宋体" w:hAnsi="宋体" w:cs="Times New Roman"/>
          <w:sz w:val="24"/>
          <w:szCs w:val="24"/>
        </w:rPr>
        <w:t>无论其是否在校、毕业、肄业或辍学。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5.高中：指接受的最高一级教育为普通高中、</w:t>
      </w:r>
      <w:r w:rsidRPr="005803C6">
        <w:rPr>
          <w:rFonts w:ascii="宋体" w:eastAsia="宋体" w:hAnsi="宋体" w:cs="Times New Roman" w:hint="eastAsia"/>
          <w:sz w:val="24"/>
          <w:szCs w:val="24"/>
        </w:rPr>
        <w:t>成人高中</w:t>
      </w:r>
      <w:r w:rsidRPr="005803C6">
        <w:rPr>
          <w:rFonts w:ascii="宋体" w:eastAsia="宋体" w:hAnsi="宋体" w:cs="Times New Roman"/>
          <w:sz w:val="24"/>
          <w:szCs w:val="24"/>
        </w:rPr>
        <w:t>和中等</w:t>
      </w:r>
      <w:r w:rsidRPr="005803C6">
        <w:rPr>
          <w:rFonts w:ascii="宋体" w:eastAsia="宋体" w:hAnsi="宋体" w:cs="Times New Roman" w:hint="eastAsia"/>
          <w:sz w:val="24"/>
          <w:szCs w:val="24"/>
        </w:rPr>
        <w:t>职业</w:t>
      </w:r>
      <w:r w:rsidRPr="005803C6">
        <w:rPr>
          <w:rFonts w:ascii="宋体" w:eastAsia="宋体" w:hAnsi="宋体" w:cs="Times New Roman"/>
          <w:sz w:val="24"/>
          <w:szCs w:val="24"/>
        </w:rPr>
        <w:t>学校，无论其是否在校、毕业、肄业或辍学。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6.大学专科：指接受的最高一级教育为大学专科</w:t>
      </w:r>
      <w:r w:rsidRPr="005803C6">
        <w:rPr>
          <w:rFonts w:ascii="宋体" w:eastAsia="宋体" w:hAnsi="宋体" w:cs="Times New Roman" w:hint="eastAsia"/>
          <w:sz w:val="24"/>
          <w:szCs w:val="24"/>
        </w:rPr>
        <w:t>。在普通高等学校学习大学专科的，</w:t>
      </w:r>
      <w:r w:rsidRPr="005803C6">
        <w:rPr>
          <w:rFonts w:ascii="宋体" w:eastAsia="宋体" w:hAnsi="宋体" w:cs="Times New Roman"/>
          <w:sz w:val="24"/>
          <w:szCs w:val="24"/>
        </w:rPr>
        <w:t>无论其是否在校、毕业、肄业或辍学</w:t>
      </w:r>
      <w:r w:rsidRPr="005803C6">
        <w:rPr>
          <w:rFonts w:ascii="宋体" w:eastAsia="宋体" w:hAnsi="宋体" w:cs="Times New Roman" w:hint="eastAsia"/>
          <w:sz w:val="24"/>
          <w:szCs w:val="24"/>
        </w:rPr>
        <w:t>，都填报此项。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凡国家授权承认学历的</w:t>
      </w:r>
      <w:r w:rsidRPr="005803C6">
        <w:rPr>
          <w:rFonts w:ascii="宋体" w:eastAsia="宋体" w:hAnsi="宋体" w:cs="Times New Roman" w:hint="eastAsia"/>
          <w:sz w:val="24"/>
          <w:szCs w:val="24"/>
        </w:rPr>
        <w:t>开放大学、</w:t>
      </w:r>
      <w:r w:rsidRPr="005803C6">
        <w:rPr>
          <w:rFonts w:ascii="宋体" w:eastAsia="宋体" w:hAnsi="宋体" w:cs="Times New Roman"/>
          <w:sz w:val="24"/>
          <w:szCs w:val="24"/>
        </w:rPr>
        <w:t>广播电视大学、职工大学</w:t>
      </w:r>
      <w:r w:rsidRPr="005803C6">
        <w:rPr>
          <w:rFonts w:ascii="宋体" w:eastAsia="宋体" w:hAnsi="宋体" w:cs="Times New Roman" w:hint="eastAsia"/>
          <w:sz w:val="24"/>
          <w:szCs w:val="24"/>
        </w:rPr>
        <w:t>等成人高校和普通高等学校</w:t>
      </w:r>
      <w:r w:rsidRPr="005803C6">
        <w:rPr>
          <w:rFonts w:ascii="宋体" w:eastAsia="宋体" w:hAnsi="宋体" w:cs="Times New Roman"/>
          <w:sz w:val="24"/>
          <w:szCs w:val="24"/>
        </w:rPr>
        <w:t>举办的函授大学、夜大学和其他形式的大学，按教育部颁布的大学专科教学大纲进行授课的，其毕业生选填此项；其肄业生、在校生按原有受教育程度填报。</w:t>
      </w:r>
      <w:r w:rsidRPr="005803C6">
        <w:rPr>
          <w:rFonts w:ascii="宋体" w:eastAsia="宋体" w:hAnsi="宋体" w:cs="Times New Roman" w:hint="eastAsia"/>
          <w:sz w:val="24"/>
          <w:szCs w:val="24"/>
        </w:rPr>
        <w:t>含成人专科和网络专科。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通过自学，经国家统一举办的自学考试合格，并取得大学专科毕业证书的，也选填此项。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lastRenderedPageBreak/>
        <w:t>7.大学本科：指接受的最高一级教育为大学本科</w:t>
      </w:r>
      <w:r w:rsidRPr="005803C6">
        <w:rPr>
          <w:rFonts w:ascii="宋体" w:eastAsia="宋体" w:hAnsi="宋体" w:cs="Times New Roman" w:hint="eastAsia"/>
          <w:sz w:val="24"/>
          <w:szCs w:val="24"/>
        </w:rPr>
        <w:t>。在普通高等学校学习大学本科的，</w:t>
      </w:r>
      <w:r w:rsidRPr="005803C6">
        <w:rPr>
          <w:rFonts w:ascii="宋体" w:eastAsia="宋体" w:hAnsi="宋体" w:cs="Times New Roman"/>
          <w:sz w:val="24"/>
          <w:szCs w:val="24"/>
        </w:rPr>
        <w:t>无论其是否在校、毕业、肄业或辍学</w:t>
      </w:r>
      <w:r w:rsidRPr="005803C6">
        <w:rPr>
          <w:rFonts w:ascii="宋体" w:eastAsia="宋体" w:hAnsi="宋体" w:cs="Times New Roman" w:hint="eastAsia"/>
          <w:sz w:val="24"/>
          <w:szCs w:val="24"/>
        </w:rPr>
        <w:t>，都填报此项。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凡国家授权承认学历的</w:t>
      </w:r>
      <w:r w:rsidRPr="005803C6">
        <w:rPr>
          <w:rFonts w:ascii="宋体" w:eastAsia="宋体" w:hAnsi="宋体" w:cs="Times New Roman" w:hint="eastAsia"/>
          <w:sz w:val="24"/>
          <w:szCs w:val="24"/>
        </w:rPr>
        <w:t>开放大学、</w:t>
      </w:r>
      <w:r w:rsidRPr="005803C6">
        <w:rPr>
          <w:rFonts w:ascii="宋体" w:eastAsia="宋体" w:hAnsi="宋体" w:cs="Times New Roman"/>
          <w:sz w:val="24"/>
          <w:szCs w:val="24"/>
        </w:rPr>
        <w:t>广播电视大学、职工大学</w:t>
      </w:r>
      <w:r w:rsidRPr="005803C6">
        <w:rPr>
          <w:rFonts w:ascii="宋体" w:eastAsia="宋体" w:hAnsi="宋体" w:cs="Times New Roman" w:hint="eastAsia"/>
          <w:sz w:val="24"/>
          <w:szCs w:val="24"/>
        </w:rPr>
        <w:t>等成人高校和普通高等学校</w:t>
      </w:r>
      <w:r w:rsidRPr="005803C6">
        <w:rPr>
          <w:rFonts w:ascii="宋体" w:eastAsia="宋体" w:hAnsi="宋体" w:cs="Times New Roman"/>
          <w:sz w:val="24"/>
          <w:szCs w:val="24"/>
        </w:rPr>
        <w:t>举办的函授大学、夜大学和其他形式的大学，按教育部颁布的大学本科教学大纲进行授课的，其毕业生选填此项；其肄业生、在校生按原有受教育程度填报。</w:t>
      </w:r>
      <w:r w:rsidRPr="005803C6">
        <w:rPr>
          <w:rFonts w:ascii="宋体" w:eastAsia="宋体" w:hAnsi="宋体" w:cs="Times New Roman" w:hint="eastAsia"/>
          <w:sz w:val="24"/>
          <w:szCs w:val="24"/>
        </w:rPr>
        <w:t>含成人本科和网络本科。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通过自学和进修大学课程，经考试合格，并取得大学本科毕业证书的，也选填此项。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8.硕士研究生：指接受的最高一级教育为硕士研究生，无论其是否在校、毕业、肄业或辍学。</w:t>
      </w:r>
      <w:r w:rsidRPr="005803C6">
        <w:rPr>
          <w:rFonts w:ascii="宋体" w:eastAsia="宋体" w:hAnsi="宋体" w:cs="Times New Roman" w:hint="eastAsia"/>
          <w:sz w:val="24"/>
          <w:szCs w:val="24"/>
        </w:rPr>
        <w:t>含2</w:t>
      </w:r>
      <w:r w:rsidRPr="005803C6">
        <w:rPr>
          <w:rFonts w:ascii="宋体" w:eastAsia="宋体" w:hAnsi="宋体" w:cs="Times New Roman"/>
          <w:sz w:val="24"/>
          <w:szCs w:val="24"/>
        </w:rPr>
        <w:t>016</w:t>
      </w:r>
      <w:r w:rsidRPr="005803C6">
        <w:rPr>
          <w:rFonts w:ascii="宋体" w:eastAsia="宋体" w:hAnsi="宋体" w:cs="Times New Roman" w:hint="eastAsia"/>
          <w:sz w:val="24"/>
          <w:szCs w:val="24"/>
        </w:rPr>
        <w:t>年1</w:t>
      </w:r>
      <w:r w:rsidRPr="005803C6">
        <w:rPr>
          <w:rFonts w:ascii="宋体" w:eastAsia="宋体" w:hAnsi="宋体" w:cs="Times New Roman"/>
          <w:sz w:val="24"/>
          <w:szCs w:val="24"/>
        </w:rPr>
        <w:t>2</w:t>
      </w:r>
      <w:r w:rsidRPr="005803C6">
        <w:rPr>
          <w:rFonts w:ascii="宋体" w:eastAsia="宋体" w:hAnsi="宋体" w:cs="Times New Roman" w:hint="eastAsia"/>
          <w:sz w:val="24"/>
          <w:szCs w:val="24"/>
        </w:rPr>
        <w:t>月1日以后录取的非全日制硕士研究生。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在职接受硕士研究生教育的，其毕业生选填此项；肄业生和在校生按原有受教育程度</w:t>
      </w:r>
      <w:r w:rsidRPr="005803C6">
        <w:rPr>
          <w:rFonts w:ascii="宋体" w:eastAsia="宋体" w:hAnsi="宋体" w:cs="Times New Roman" w:hint="eastAsia"/>
          <w:sz w:val="24"/>
          <w:szCs w:val="24"/>
        </w:rPr>
        <w:t>填报</w:t>
      </w:r>
      <w:r w:rsidRPr="005803C6">
        <w:rPr>
          <w:rFonts w:ascii="宋体" w:eastAsia="宋体" w:hAnsi="宋体" w:cs="Times New Roman"/>
          <w:sz w:val="24"/>
          <w:szCs w:val="24"/>
        </w:rPr>
        <w:t>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9.博士研究生：指接受的最高一级教育为博士研究生，无论其是否在校、毕业、肄业或辍学。</w:t>
      </w:r>
      <w:r w:rsidRPr="005803C6">
        <w:rPr>
          <w:rFonts w:ascii="宋体" w:eastAsia="宋体" w:hAnsi="宋体" w:cs="Times New Roman" w:hint="eastAsia"/>
          <w:sz w:val="24"/>
          <w:szCs w:val="24"/>
        </w:rPr>
        <w:t>含2</w:t>
      </w:r>
      <w:r w:rsidRPr="005803C6">
        <w:rPr>
          <w:rFonts w:ascii="宋体" w:eastAsia="宋体" w:hAnsi="宋体" w:cs="Times New Roman"/>
          <w:sz w:val="24"/>
          <w:szCs w:val="24"/>
        </w:rPr>
        <w:t>016</w:t>
      </w:r>
      <w:r w:rsidRPr="005803C6">
        <w:rPr>
          <w:rFonts w:ascii="宋体" w:eastAsia="宋体" w:hAnsi="宋体" w:cs="Times New Roman" w:hint="eastAsia"/>
          <w:sz w:val="24"/>
          <w:szCs w:val="24"/>
        </w:rPr>
        <w:t>年1</w:t>
      </w:r>
      <w:r w:rsidRPr="005803C6">
        <w:rPr>
          <w:rFonts w:ascii="宋体" w:eastAsia="宋体" w:hAnsi="宋体" w:cs="Times New Roman"/>
          <w:sz w:val="24"/>
          <w:szCs w:val="24"/>
        </w:rPr>
        <w:t>2</w:t>
      </w:r>
      <w:r w:rsidRPr="005803C6">
        <w:rPr>
          <w:rFonts w:ascii="宋体" w:eastAsia="宋体" w:hAnsi="宋体" w:cs="Times New Roman" w:hint="eastAsia"/>
          <w:sz w:val="24"/>
          <w:szCs w:val="24"/>
        </w:rPr>
        <w:t>月1日以后录取的非全日制博士研究生。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在职接受博士研究生教育的，其毕业生选填此项；肄业生和在校生按原有受教育程度填报。</w:t>
      </w:r>
    </w:p>
    <w:p w:rsidR="005803C6" w:rsidRPr="005803C6" w:rsidRDefault="005803C6" w:rsidP="005803C6">
      <w:pPr>
        <w:spacing w:line="50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5803C6">
        <w:rPr>
          <w:rFonts w:ascii="宋体" w:eastAsia="宋体" w:hAnsi="宋体" w:cs="Times New Roman"/>
          <w:sz w:val="24"/>
          <w:szCs w:val="24"/>
        </w:rPr>
        <w:t>凡是没有按教育部的教学大纲培</w:t>
      </w:r>
      <w:r w:rsidRPr="005803C6">
        <w:rPr>
          <w:rFonts w:ascii="宋体" w:eastAsia="宋体" w:hAnsi="宋体" w:cs="Times New Roman" w:hint="eastAsia"/>
          <w:sz w:val="24"/>
          <w:szCs w:val="24"/>
        </w:rPr>
        <w:t>养</w:t>
      </w:r>
      <w:r w:rsidRPr="005803C6">
        <w:rPr>
          <w:rFonts w:ascii="宋体" w:eastAsia="宋体" w:hAnsi="宋体" w:cs="Times New Roman"/>
          <w:sz w:val="24"/>
          <w:szCs w:val="24"/>
        </w:rPr>
        <w:t>或只学单科的人，不能填报“大学专科”“大学本科”“硕士研究生”或“博士研究生”，一律按原有受教育程度填报。</w:t>
      </w:r>
    </w:p>
    <w:p w:rsidR="005803C6" w:rsidRPr="005803C6" w:rsidRDefault="005803C6" w:rsidP="005803C6">
      <w:pPr>
        <w:spacing w:line="500" w:lineRule="exact"/>
        <w:rPr>
          <w:rFonts w:ascii="黑体" w:eastAsia="黑体" w:hAnsi="Times New Roman" w:cs="Times New Roman"/>
          <w:sz w:val="32"/>
          <w:szCs w:val="30"/>
        </w:rPr>
      </w:pPr>
      <w:r w:rsidRPr="005803C6">
        <w:rPr>
          <w:rFonts w:ascii="宋体" w:eastAsia="宋体" w:hAnsi="宋体" w:cs="Times New Roman"/>
          <w:sz w:val="24"/>
          <w:szCs w:val="24"/>
        </w:rPr>
        <w:br w:type="page"/>
      </w:r>
      <w:r w:rsidRPr="005803C6">
        <w:rPr>
          <w:rFonts w:ascii="黑体" w:eastAsia="黑体" w:hAnsi="Times New Roman" w:cs="Times New Roman" w:hint="eastAsia"/>
          <w:sz w:val="32"/>
          <w:szCs w:val="30"/>
        </w:rPr>
        <w:lastRenderedPageBreak/>
        <w:t>附件</w:t>
      </w:r>
      <w:r w:rsidRPr="005803C6">
        <w:rPr>
          <w:rFonts w:ascii="黑体" w:eastAsia="黑体" w:hAnsi="Times New Roman" w:cs="Times New Roman"/>
          <w:sz w:val="32"/>
          <w:szCs w:val="30"/>
        </w:rPr>
        <w:t>3</w:t>
      </w:r>
    </w:p>
    <w:p w:rsidR="005803C6" w:rsidRPr="005803C6" w:rsidRDefault="005803C6" w:rsidP="005803C6">
      <w:pPr>
        <w:spacing w:line="600" w:lineRule="exact"/>
        <w:jc w:val="center"/>
        <w:rPr>
          <w:rFonts w:ascii="方正小标宋简体" w:eastAsia="方正小标宋简体" w:hAnsi="Times New Roman" w:cs="Times New Roman"/>
          <w:sz w:val="30"/>
          <w:szCs w:val="30"/>
        </w:rPr>
      </w:pPr>
      <w:r w:rsidRPr="005803C6">
        <w:rPr>
          <w:rFonts w:ascii="方正小标宋简体" w:eastAsia="方正小标宋简体" w:hAnsi="Times New Roman" w:cs="Times New Roman" w:hint="eastAsia"/>
          <w:sz w:val="30"/>
          <w:szCs w:val="30"/>
        </w:rPr>
        <w:t>各省抽查县、抽查小区个数</w:t>
      </w:r>
    </w:p>
    <w:p w:rsidR="005803C6" w:rsidRPr="005803C6" w:rsidRDefault="005803C6" w:rsidP="005803C6">
      <w:pPr>
        <w:spacing w:line="600" w:lineRule="exact"/>
        <w:ind w:firstLine="471"/>
        <w:jc w:val="center"/>
        <w:rPr>
          <w:rFonts w:ascii="方正小标宋简体" w:eastAsia="方正小标宋简体" w:hAnsi="Times New Roman" w:cs="Times New Roman"/>
          <w:sz w:val="32"/>
          <w:szCs w:val="3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3"/>
        <w:gridCol w:w="1554"/>
        <w:gridCol w:w="1554"/>
        <w:gridCol w:w="1554"/>
        <w:gridCol w:w="1554"/>
        <w:gridCol w:w="1554"/>
      </w:tblGrid>
      <w:tr w:rsidR="005803C6" w:rsidRPr="005803C6" w:rsidTr="00980B36">
        <w:trPr>
          <w:trHeight w:val="631"/>
          <w:jc w:val="center"/>
        </w:trPr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地  区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抽查</w:t>
            </w: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县数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抽查</w:t>
            </w:r>
          </w:p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小区数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地  区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抽查</w:t>
            </w: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县数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抽查</w:t>
            </w:r>
          </w:p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小区数</w:t>
            </w:r>
          </w:p>
        </w:tc>
      </w:tr>
      <w:tr w:rsidR="005803C6" w:rsidRPr="005803C6" w:rsidTr="00980B36">
        <w:trPr>
          <w:trHeight w:val="356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全  国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406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河  南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21</w:t>
            </w:r>
          </w:p>
        </w:tc>
      </w:tr>
      <w:tr w:rsidR="005803C6" w:rsidRPr="005803C6" w:rsidTr="00980B36">
        <w:trPr>
          <w:trHeight w:val="405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北  京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湖  北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15</w:t>
            </w:r>
          </w:p>
        </w:tc>
      </w:tr>
      <w:tr w:rsidR="005803C6" w:rsidRPr="005803C6" w:rsidTr="00980B36">
        <w:trPr>
          <w:trHeight w:val="405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天  津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湖  南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21</w:t>
            </w:r>
          </w:p>
        </w:tc>
      </w:tr>
      <w:tr w:rsidR="005803C6" w:rsidRPr="005803C6" w:rsidTr="00980B36">
        <w:trPr>
          <w:trHeight w:val="405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河  北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广  东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21</w:t>
            </w:r>
          </w:p>
        </w:tc>
      </w:tr>
      <w:tr w:rsidR="005803C6" w:rsidRPr="005803C6" w:rsidTr="00980B36">
        <w:trPr>
          <w:trHeight w:val="405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山  西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广  西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15</w:t>
            </w:r>
          </w:p>
        </w:tc>
      </w:tr>
      <w:tr w:rsidR="005803C6" w:rsidRPr="005803C6" w:rsidTr="00980B36">
        <w:trPr>
          <w:trHeight w:val="405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内蒙古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海  南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6</w:t>
            </w:r>
          </w:p>
        </w:tc>
      </w:tr>
      <w:tr w:rsidR="005803C6" w:rsidRPr="005803C6" w:rsidTr="00980B36">
        <w:trPr>
          <w:trHeight w:val="405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辽  宁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重  庆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9</w:t>
            </w:r>
          </w:p>
        </w:tc>
      </w:tr>
      <w:tr w:rsidR="005803C6" w:rsidRPr="005803C6" w:rsidTr="00980B36">
        <w:trPr>
          <w:trHeight w:val="405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吉  林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四  川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21</w:t>
            </w:r>
          </w:p>
        </w:tc>
      </w:tr>
      <w:tr w:rsidR="005803C6" w:rsidRPr="005803C6" w:rsidTr="00980B36">
        <w:trPr>
          <w:trHeight w:val="405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黑龙江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贵  州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9</w:t>
            </w:r>
          </w:p>
        </w:tc>
      </w:tr>
      <w:tr w:rsidR="005803C6" w:rsidRPr="005803C6" w:rsidTr="00980B36">
        <w:trPr>
          <w:trHeight w:val="405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上  海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云  南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15</w:t>
            </w:r>
          </w:p>
        </w:tc>
      </w:tr>
      <w:tr w:rsidR="005803C6" w:rsidRPr="005803C6" w:rsidTr="00980B36">
        <w:trPr>
          <w:trHeight w:val="405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江  苏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西  藏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4</w:t>
            </w:r>
          </w:p>
        </w:tc>
      </w:tr>
      <w:tr w:rsidR="005803C6" w:rsidRPr="005803C6" w:rsidTr="00980B36">
        <w:trPr>
          <w:trHeight w:val="405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浙  江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陕  西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15</w:t>
            </w:r>
          </w:p>
        </w:tc>
      </w:tr>
      <w:tr w:rsidR="005803C6" w:rsidRPr="005803C6" w:rsidTr="00980B36">
        <w:trPr>
          <w:trHeight w:val="405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安  徽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甘  肃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8</w:t>
            </w:r>
          </w:p>
        </w:tc>
      </w:tr>
      <w:tr w:rsidR="005803C6" w:rsidRPr="005803C6" w:rsidTr="00980B36">
        <w:trPr>
          <w:trHeight w:val="405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福  建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青  海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6</w:t>
            </w:r>
          </w:p>
        </w:tc>
      </w:tr>
      <w:tr w:rsidR="005803C6" w:rsidRPr="005803C6" w:rsidTr="00980B36">
        <w:trPr>
          <w:trHeight w:val="405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江  西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宁  夏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6</w:t>
            </w:r>
          </w:p>
        </w:tc>
      </w:tr>
      <w:tr w:rsidR="005803C6" w:rsidRPr="005803C6" w:rsidTr="00980B36">
        <w:trPr>
          <w:trHeight w:val="405"/>
          <w:jc w:val="center"/>
        </w:trPr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山  东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新  疆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03C6" w:rsidRPr="005803C6" w:rsidRDefault="005803C6" w:rsidP="005803C6">
            <w:pPr>
              <w:spacing w:line="5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803C6">
              <w:rPr>
                <w:rFonts w:ascii="宋体" w:eastAsia="宋体" w:hAnsi="宋体" w:cs="Times New Roman"/>
                <w:bCs/>
                <w:sz w:val="24"/>
                <w:szCs w:val="24"/>
              </w:rPr>
              <w:t>8</w:t>
            </w:r>
          </w:p>
        </w:tc>
      </w:tr>
    </w:tbl>
    <w:p w:rsidR="005803C6" w:rsidRDefault="005803C6" w:rsidP="005803C6">
      <w:pPr>
        <w:spacing w:line="600" w:lineRule="exact"/>
        <w:rPr>
          <w:rFonts w:ascii="Times New Roman" w:eastAsia="宋体" w:hAnsi="Times New Roman" w:cs="Times New Roman"/>
          <w:szCs w:val="20"/>
        </w:rPr>
      </w:pPr>
    </w:p>
    <w:p w:rsidR="005803C6" w:rsidRDefault="005803C6" w:rsidP="005803C6">
      <w:pPr>
        <w:spacing w:line="600" w:lineRule="exact"/>
        <w:rPr>
          <w:rFonts w:ascii="Times New Roman" w:eastAsia="宋体" w:hAnsi="Times New Roman" w:cs="Times New Roman"/>
          <w:szCs w:val="20"/>
        </w:rPr>
      </w:pPr>
    </w:p>
    <w:p w:rsidR="005803C6" w:rsidRDefault="005803C6" w:rsidP="005803C6">
      <w:pPr>
        <w:spacing w:line="600" w:lineRule="exact"/>
        <w:rPr>
          <w:rFonts w:ascii="Times New Roman" w:eastAsia="宋体" w:hAnsi="Times New Roman" w:cs="Times New Roman"/>
          <w:szCs w:val="20"/>
        </w:rPr>
      </w:pPr>
    </w:p>
    <w:p w:rsidR="005803C6" w:rsidRDefault="005803C6" w:rsidP="005803C6">
      <w:pPr>
        <w:spacing w:line="600" w:lineRule="exact"/>
        <w:rPr>
          <w:rFonts w:ascii="Times New Roman" w:eastAsia="宋体" w:hAnsi="Times New Roman" w:cs="Times New Roman"/>
          <w:szCs w:val="20"/>
        </w:rPr>
      </w:pPr>
    </w:p>
    <w:p w:rsidR="005803C6" w:rsidRDefault="005803C6" w:rsidP="005803C6">
      <w:pPr>
        <w:spacing w:line="600" w:lineRule="exact"/>
        <w:rPr>
          <w:rFonts w:ascii="Times New Roman" w:eastAsia="宋体" w:hAnsi="Times New Roman" w:cs="Times New Roman"/>
          <w:szCs w:val="20"/>
        </w:rPr>
      </w:pPr>
    </w:p>
    <w:p w:rsidR="005803C6" w:rsidRPr="005803C6" w:rsidRDefault="005803C6" w:rsidP="005803C6">
      <w:pPr>
        <w:spacing w:line="600" w:lineRule="exact"/>
        <w:rPr>
          <w:rFonts w:ascii="黑体" w:eastAsia="黑体" w:hAnsi="Times New Roman" w:cs="Times New Roman"/>
          <w:sz w:val="32"/>
          <w:szCs w:val="30"/>
        </w:rPr>
      </w:pPr>
      <w:r w:rsidRPr="005803C6">
        <w:rPr>
          <w:rFonts w:ascii="黑体" w:eastAsia="黑体" w:hAnsi="Times New Roman" w:cs="Times New Roman" w:hint="eastAsia"/>
          <w:sz w:val="32"/>
          <w:szCs w:val="30"/>
        </w:rPr>
        <w:lastRenderedPageBreak/>
        <w:t>附件</w:t>
      </w:r>
      <w:r w:rsidRPr="005803C6">
        <w:rPr>
          <w:rFonts w:ascii="黑体" w:eastAsia="黑体" w:hAnsi="Times New Roman" w:cs="Times New Roman"/>
          <w:sz w:val="32"/>
          <w:szCs w:val="30"/>
        </w:rPr>
        <w:t>4</w:t>
      </w:r>
    </w:p>
    <w:p w:rsidR="005803C6" w:rsidRPr="005803C6" w:rsidRDefault="005803C6" w:rsidP="005803C6">
      <w:pPr>
        <w:spacing w:line="600" w:lineRule="exact"/>
        <w:jc w:val="center"/>
        <w:rPr>
          <w:rFonts w:ascii="方正小标宋简体" w:eastAsia="方正小标宋简体" w:hAnsi="宋体" w:cs="Times New Roman"/>
          <w:sz w:val="30"/>
          <w:szCs w:val="30"/>
        </w:rPr>
      </w:pPr>
      <w:r w:rsidRPr="005803C6">
        <w:rPr>
          <w:rFonts w:ascii="方正小标宋简体" w:eastAsia="方正小标宋简体" w:hAnsi="宋体" w:cs="Times New Roman" w:hint="eastAsia"/>
          <w:sz w:val="30"/>
          <w:szCs w:val="30"/>
        </w:rPr>
        <w:t>现场工作流程图</w:t>
      </w:r>
    </w:p>
    <w:p w:rsidR="005803C6" w:rsidRDefault="005803C6" w:rsidP="005803C6">
      <w:pPr>
        <w:spacing w:line="600" w:lineRule="exact"/>
        <w:rPr>
          <w:rFonts w:ascii="Times New Roman" w:eastAsia="宋体" w:hAnsi="Times New Roman" w:cs="Times New Roman"/>
          <w:szCs w:val="20"/>
        </w:rPr>
      </w:pPr>
    </w:p>
    <w:p w:rsidR="005803C6" w:rsidRPr="005803C6" w:rsidRDefault="005803C6" w:rsidP="005803C6">
      <w:pPr>
        <w:spacing w:line="600" w:lineRule="exact"/>
        <w:rPr>
          <w:rFonts w:ascii="Times New Roman" w:eastAsia="宋体" w:hAnsi="Times New Roman" w:cs="Times New Roman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E9C363" wp14:editId="7DF95E9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24575" cy="3742690"/>
            <wp:effectExtent l="0" t="0" r="9525" b="0"/>
            <wp:wrapNone/>
            <wp:docPr id="1" name="图片 1" descr="事后质量抽查业务流程2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事后质量抽查业务流程2(5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A5C" w:rsidRDefault="00A55A5C" w:rsidP="005803C6">
      <w:pPr>
        <w:widowControl/>
        <w:spacing w:line="580" w:lineRule="exact"/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</w:pPr>
    </w:p>
    <w:p w:rsidR="00A55A5C" w:rsidRDefault="00A55A5C">
      <w:pPr>
        <w:widowControl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</w:pP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  <w:br w:type="page"/>
      </w: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 w:hint="eastAsia"/>
          <w:caps/>
          <w:sz w:val="52"/>
          <w:szCs w:val="52"/>
        </w:rPr>
      </w:pPr>
      <w:bookmarkStart w:id="0" w:name="_GoBack"/>
      <w:bookmarkEnd w:id="0"/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55A5C" w:rsidRPr="00311338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  <w:r w:rsidRPr="00311338">
        <w:rPr>
          <w:rFonts w:ascii="Times New Roman" w:eastAsia="仿宋_GB2312" w:hAnsi="Times New Roman" w:cs="Times New Roman"/>
          <w:caps/>
          <w:sz w:val="52"/>
          <w:szCs w:val="52"/>
        </w:rPr>
        <w:t>—————————————————</w:t>
      </w:r>
    </w:p>
    <w:p w:rsidR="00A55A5C" w:rsidRPr="00311338" w:rsidRDefault="00A55A5C" w:rsidP="00A55A5C">
      <w:pPr>
        <w:spacing w:line="320" w:lineRule="exact"/>
        <w:ind w:firstLineChars="100" w:firstLine="280"/>
        <w:jc w:val="left"/>
        <w:rPr>
          <w:rFonts w:ascii="Times New Roman" w:eastAsia="仿宋_GB2312" w:hAnsi="Times New Roman" w:cs="Times New Roman"/>
          <w:caps/>
          <w:kern w:val="0"/>
          <w:sz w:val="28"/>
          <w:szCs w:val="28"/>
        </w:rPr>
      </w:pPr>
      <w:r w:rsidRPr="00311338">
        <w:rPr>
          <w:rFonts w:ascii="Times New Roman" w:eastAsia="仿宋_GB2312" w:hAnsi="Times New Roman" w:cs="Times New Roman"/>
          <w:kern w:val="0"/>
          <w:sz w:val="28"/>
          <w:szCs w:val="28"/>
        </w:rPr>
        <w:t>湖南省第七次全国人口普查领导小组办公室</w:t>
      </w:r>
      <w:r w:rsidRPr="0031133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</w:t>
      </w:r>
      <w:r w:rsidRPr="00311338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2020</w:t>
      </w:r>
      <w:r w:rsidRPr="00311338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年</w:t>
      </w:r>
      <w:r w:rsidRPr="00311338">
        <w:rPr>
          <w:rFonts w:ascii="Times New Roman" w:eastAsia="仿宋_GB2312" w:hAnsi="Times New Roman" w:cs="Times New Roman" w:hint="eastAsia"/>
          <w:caps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1</w:t>
      </w:r>
      <w:r w:rsidRPr="00311338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7</w:t>
      </w:r>
      <w:r w:rsidRPr="00311338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日印</w:t>
      </w:r>
    </w:p>
    <w:p w:rsidR="005803C6" w:rsidRPr="005803C6" w:rsidRDefault="00A55A5C" w:rsidP="00A55A5C">
      <w:pPr>
        <w:adjustRightInd w:val="0"/>
        <w:snapToGrid w:val="0"/>
        <w:spacing w:line="320" w:lineRule="exact"/>
        <w:jc w:val="center"/>
        <w:rPr>
          <w:rFonts w:ascii="Times New Roman" w:eastAsia="仿宋" w:hAnsi="Times New Roman" w:cs="Times New Roman"/>
          <w:color w:val="333333"/>
          <w:kern w:val="0"/>
          <w:sz w:val="32"/>
          <w:szCs w:val="32"/>
          <w:lang w:val="en"/>
        </w:rPr>
      </w:pPr>
      <w:r w:rsidRPr="00311338">
        <w:rPr>
          <w:rFonts w:ascii="Times New Roman" w:eastAsia="宋体" w:hAnsi="Times New Roman" w:cs="Times New Roman"/>
          <w:noProof/>
          <w:szCs w:val="24"/>
        </w:rPr>
        <w:drawing>
          <wp:anchor distT="0" distB="0" distL="85723" distR="85723" simplePos="0" relativeHeight="251664384" behindDoc="0" locked="0" layoutInCell="1" allowOverlap="1" wp14:anchorId="6737AE9F" wp14:editId="5E33017F">
            <wp:simplePos x="0" y="0"/>
            <wp:positionH relativeFrom="column">
              <wp:posOffset>4181475</wp:posOffset>
            </wp:positionH>
            <wp:positionV relativeFrom="paragraph">
              <wp:posOffset>204470</wp:posOffset>
            </wp:positionV>
            <wp:extent cx="1524000" cy="54165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1338">
        <w:rPr>
          <w:rFonts w:ascii="Times New Roman" w:eastAsia="仿宋_GB2312" w:hAnsi="Times New Roman" w:cs="Times New Roman"/>
          <w:caps/>
          <w:sz w:val="52"/>
          <w:szCs w:val="52"/>
        </w:rPr>
        <w:t>—————————————————</w:t>
      </w:r>
      <w:r w:rsidRPr="00E97B17">
        <w:rPr>
          <w:rFonts w:ascii="Times New Roman" w:eastAsia="仿宋" w:hAnsi="Times New Roman" w:cs="Times New Roman"/>
          <w:color w:val="333333"/>
          <w:sz w:val="32"/>
          <w:szCs w:val="32"/>
        </w:rPr>
        <w:t>  </w:t>
      </w:r>
    </w:p>
    <w:sectPr w:rsidR="005803C6" w:rsidRPr="005803C6" w:rsidSect="00A55A5C"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DC" w:rsidRDefault="005125DC" w:rsidP="00196612">
      <w:r>
        <w:separator/>
      </w:r>
    </w:p>
  </w:endnote>
  <w:endnote w:type="continuationSeparator" w:id="0">
    <w:p w:rsidR="005125DC" w:rsidRDefault="005125DC" w:rsidP="0019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542640"/>
      <w:docPartObj>
        <w:docPartGallery w:val="Page Numbers (Bottom of Page)"/>
        <w:docPartUnique/>
      </w:docPartObj>
    </w:sdtPr>
    <w:sdtContent>
      <w:p w:rsidR="00A55A5C" w:rsidRDefault="00A55A5C">
        <w:pPr>
          <w:pStyle w:val="a4"/>
          <w:rPr>
            <w:rFonts w:hint="eastAsia"/>
          </w:rPr>
        </w:pPr>
        <w:r w:rsidRPr="00A55A5C">
          <w:rPr>
            <w:rFonts w:asciiTheme="minorEastAsia" w:hAnsiTheme="minorEastAsia"/>
            <w:sz w:val="28"/>
            <w:szCs w:val="28"/>
          </w:rPr>
          <w:fldChar w:fldCharType="begin"/>
        </w:r>
        <w:r w:rsidRPr="00A55A5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55A5C">
          <w:rPr>
            <w:rFonts w:asciiTheme="minorEastAsia" w:hAnsiTheme="minorEastAsia"/>
            <w:sz w:val="28"/>
            <w:szCs w:val="28"/>
          </w:rPr>
          <w:fldChar w:fldCharType="separate"/>
        </w:r>
        <w:r w:rsidRPr="00A55A5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16 -</w:t>
        </w:r>
        <w:r w:rsidRPr="00A55A5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05716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55A5C" w:rsidRPr="00A55A5C" w:rsidRDefault="00A55A5C" w:rsidP="00A55A5C">
        <w:pPr>
          <w:pStyle w:val="a4"/>
          <w:ind w:firstLineChars="4450" w:firstLine="8010"/>
          <w:rPr>
            <w:rFonts w:asciiTheme="minorEastAsia" w:hAnsiTheme="minorEastAsia" w:hint="eastAsia"/>
            <w:sz w:val="28"/>
            <w:szCs w:val="28"/>
          </w:rPr>
        </w:pPr>
        <w:r w:rsidRPr="00A55A5C">
          <w:rPr>
            <w:rFonts w:asciiTheme="minorEastAsia" w:hAnsiTheme="minorEastAsia"/>
            <w:sz w:val="28"/>
            <w:szCs w:val="28"/>
          </w:rPr>
          <w:fldChar w:fldCharType="begin"/>
        </w:r>
        <w:r w:rsidRPr="00A55A5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55A5C">
          <w:rPr>
            <w:rFonts w:asciiTheme="minorEastAsia" w:hAnsiTheme="minorEastAsia"/>
            <w:sz w:val="28"/>
            <w:szCs w:val="28"/>
          </w:rPr>
          <w:fldChar w:fldCharType="separate"/>
        </w:r>
        <w:r w:rsidRPr="00A55A5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15 -</w:t>
        </w:r>
        <w:r w:rsidRPr="00A55A5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DC" w:rsidRDefault="005125DC" w:rsidP="00196612">
      <w:r>
        <w:separator/>
      </w:r>
    </w:p>
  </w:footnote>
  <w:footnote w:type="continuationSeparator" w:id="0">
    <w:p w:rsidR="005125DC" w:rsidRDefault="005125DC" w:rsidP="0019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B2E75"/>
    <w:multiLevelType w:val="hybridMultilevel"/>
    <w:tmpl w:val="16C015C8"/>
    <w:lvl w:ilvl="0" w:tplc="6CA08DB2">
      <w:start w:val="1"/>
      <w:numFmt w:val="decimal"/>
      <w:suff w:val="nothing"/>
      <w:lvlText w:val="%1．"/>
      <w:lvlJc w:val="left"/>
      <w:pPr>
        <w:ind w:left="360" w:hanging="360"/>
      </w:pPr>
      <w:rPr>
        <w:rFonts w:ascii="宋体" w:eastAsia="宋体" w:hAnsi="宋体" w:hint="default"/>
      </w:rPr>
    </w:lvl>
    <w:lvl w:ilvl="1" w:tplc="701A12A4" w:tentative="1">
      <w:start w:val="1"/>
      <w:numFmt w:val="lowerLetter"/>
      <w:lvlText w:val="%2)"/>
      <w:lvlJc w:val="left"/>
      <w:pPr>
        <w:ind w:left="840" w:hanging="420"/>
      </w:pPr>
    </w:lvl>
    <w:lvl w:ilvl="2" w:tplc="71EA7A7C" w:tentative="1">
      <w:start w:val="1"/>
      <w:numFmt w:val="lowerRoman"/>
      <w:lvlText w:val="%3."/>
      <w:lvlJc w:val="right"/>
      <w:pPr>
        <w:ind w:left="1260" w:hanging="420"/>
      </w:pPr>
    </w:lvl>
    <w:lvl w:ilvl="3" w:tplc="885EFFF4" w:tentative="1">
      <w:start w:val="1"/>
      <w:numFmt w:val="decimal"/>
      <w:lvlText w:val="%4."/>
      <w:lvlJc w:val="left"/>
      <w:pPr>
        <w:ind w:left="1680" w:hanging="420"/>
      </w:pPr>
    </w:lvl>
    <w:lvl w:ilvl="4" w:tplc="D1506DE6" w:tentative="1">
      <w:start w:val="1"/>
      <w:numFmt w:val="lowerLetter"/>
      <w:lvlText w:val="%5)"/>
      <w:lvlJc w:val="left"/>
      <w:pPr>
        <w:ind w:left="2100" w:hanging="420"/>
      </w:pPr>
    </w:lvl>
    <w:lvl w:ilvl="5" w:tplc="9A9E3AD0" w:tentative="1">
      <w:start w:val="1"/>
      <w:numFmt w:val="lowerRoman"/>
      <w:lvlText w:val="%6."/>
      <w:lvlJc w:val="right"/>
      <w:pPr>
        <w:ind w:left="2520" w:hanging="420"/>
      </w:pPr>
    </w:lvl>
    <w:lvl w:ilvl="6" w:tplc="BB8C82CE" w:tentative="1">
      <w:start w:val="1"/>
      <w:numFmt w:val="decimal"/>
      <w:lvlText w:val="%7."/>
      <w:lvlJc w:val="left"/>
      <w:pPr>
        <w:ind w:left="2940" w:hanging="420"/>
      </w:pPr>
    </w:lvl>
    <w:lvl w:ilvl="7" w:tplc="A5BA5C6A" w:tentative="1">
      <w:start w:val="1"/>
      <w:numFmt w:val="lowerLetter"/>
      <w:lvlText w:val="%8)"/>
      <w:lvlJc w:val="left"/>
      <w:pPr>
        <w:ind w:left="3360" w:hanging="420"/>
      </w:pPr>
    </w:lvl>
    <w:lvl w:ilvl="8" w:tplc="CF8E2D9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857016"/>
    <w:multiLevelType w:val="multilevel"/>
    <w:tmpl w:val="D8585F8C"/>
    <w:lvl w:ilvl="0">
      <w:start w:val="1"/>
      <w:numFmt w:val="chineseCountingThousand"/>
      <w:suff w:val="space"/>
      <w:lvlText w:val="%1、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C6"/>
    <w:rsid w:val="0016430C"/>
    <w:rsid w:val="00196612"/>
    <w:rsid w:val="001A2443"/>
    <w:rsid w:val="0025415B"/>
    <w:rsid w:val="0029348D"/>
    <w:rsid w:val="0041557E"/>
    <w:rsid w:val="005125DC"/>
    <w:rsid w:val="00543114"/>
    <w:rsid w:val="005803C6"/>
    <w:rsid w:val="005E49EF"/>
    <w:rsid w:val="006E5A6F"/>
    <w:rsid w:val="00884C15"/>
    <w:rsid w:val="008B3EC9"/>
    <w:rsid w:val="0091697B"/>
    <w:rsid w:val="009A0A38"/>
    <w:rsid w:val="00A529DC"/>
    <w:rsid w:val="00A55A5C"/>
    <w:rsid w:val="00B8230B"/>
    <w:rsid w:val="00BF5E47"/>
    <w:rsid w:val="00E347DE"/>
    <w:rsid w:val="00E56652"/>
    <w:rsid w:val="00E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CE4A62-403A-4D9B-9E11-4AFDC055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6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6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5A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5A6F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55A5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55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5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00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DCDCDC"/>
                <w:right w:val="none" w:sz="0" w:space="0" w:color="auto"/>
              </w:divBdr>
              <w:divsChild>
                <w:div w:id="4335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</Pages>
  <Words>943</Words>
  <Characters>5376</Characters>
  <Application>Microsoft Office Word</Application>
  <DocSecurity>0</DocSecurity>
  <Lines>44</Lines>
  <Paragraphs>12</Paragraphs>
  <ScaleCrop>false</ScaleCrop>
  <Company>国家统计局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湖南省统计局:</cp:lastModifiedBy>
  <cp:revision>19</cp:revision>
  <cp:lastPrinted>2020-11-27T08:56:00Z</cp:lastPrinted>
  <dcterms:created xsi:type="dcterms:W3CDTF">2020-11-27T07:58:00Z</dcterms:created>
  <dcterms:modified xsi:type="dcterms:W3CDTF">2020-11-30T00:44:00Z</dcterms:modified>
</cp:coreProperties>
</file>