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center"/>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岳市科协〔2023〕14号</w:t>
      </w: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spacing w:line="600" w:lineRule="exact"/>
        <w:jc w:val="center"/>
        <w:rPr>
          <w:rFonts w:hint="eastAsia" w:ascii="方正小标宋简体" w:hAnsi="微软雅黑" w:eastAsia="方正小标宋简体" w:cs="微软雅黑"/>
          <w:bCs/>
          <w:sz w:val="44"/>
          <w:szCs w:val="44"/>
        </w:rPr>
      </w:pPr>
      <w:r>
        <w:rPr>
          <w:rFonts w:hint="eastAsia" w:ascii="方正小标宋简体" w:hAnsi="微软雅黑" w:eastAsia="方正小标宋简体" w:cs="微软雅黑"/>
          <w:bCs/>
          <w:sz w:val="44"/>
          <w:szCs w:val="44"/>
        </w:rPr>
        <w:t>岳 阳 市 科 学 技 术 协 会</w:t>
      </w: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center"/>
        <w:textAlignment w:val="auto"/>
        <w:outlineLvl w:val="9"/>
        <w:rPr>
          <w:rFonts w:hint="eastAsia"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w w:val="85"/>
          <w:sz w:val="44"/>
          <w:szCs w:val="44"/>
          <w:lang w:val="en-US" w:eastAsia="zh-CN"/>
        </w:rPr>
        <w:t>关于组织开展2023年岳阳市专家工作站认定工作的</w:t>
      </w: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center"/>
        <w:textAlignment w:val="auto"/>
        <w:outlineLvl w:val="9"/>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lang w:val="en-US" w:eastAsia="zh-CN"/>
        </w:rPr>
        <w:t>通    知</w:t>
      </w: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0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各县市区科协，市</w:t>
      </w:r>
      <w:r>
        <w:rPr>
          <w:rFonts w:hint="eastAsia" w:ascii="仿宋_GB2312" w:eastAsia="仿宋_GB2312"/>
          <w:sz w:val="32"/>
          <w:szCs w:val="32"/>
          <w:lang w:eastAsia="zh-CN"/>
        </w:rPr>
        <w:t>科协各所属</w:t>
      </w:r>
      <w:r>
        <w:rPr>
          <w:rFonts w:hint="eastAsia" w:ascii="仿宋_GB2312" w:eastAsia="仿宋_GB2312"/>
          <w:sz w:val="32"/>
          <w:szCs w:val="32"/>
        </w:rPr>
        <w:t>学会（协会、研究会）、企业</w:t>
      </w:r>
      <w:r>
        <w:rPr>
          <w:rFonts w:hint="eastAsia" w:ascii="仿宋_GB2312" w:eastAsia="仿宋_GB2312"/>
          <w:sz w:val="32"/>
          <w:szCs w:val="32"/>
          <w:lang w:eastAsia="zh-CN"/>
        </w:rPr>
        <w:t>（</w:t>
      </w:r>
      <w:r>
        <w:rPr>
          <w:rFonts w:hint="eastAsia" w:ascii="仿宋_GB2312" w:eastAsia="仿宋_GB2312"/>
          <w:sz w:val="32"/>
          <w:szCs w:val="32"/>
          <w:lang w:val="en-US" w:eastAsia="zh-CN"/>
        </w:rPr>
        <w:t>园区</w:t>
      </w:r>
      <w:r>
        <w:rPr>
          <w:rFonts w:hint="eastAsia" w:ascii="仿宋_GB2312" w:eastAsia="仿宋_GB2312"/>
          <w:sz w:val="32"/>
          <w:szCs w:val="32"/>
          <w:lang w:eastAsia="zh-CN"/>
        </w:rPr>
        <w:t>）</w:t>
      </w:r>
      <w:r>
        <w:rPr>
          <w:rFonts w:hint="eastAsia" w:ascii="仿宋_GB2312" w:eastAsia="仿宋_GB2312"/>
          <w:sz w:val="32"/>
          <w:szCs w:val="32"/>
        </w:rPr>
        <w:t>科协</w:t>
      </w:r>
      <w:r>
        <w:rPr>
          <w:rFonts w:hint="eastAsia" w:ascii="仿宋_GB2312" w:eastAsia="仿宋_GB2312"/>
          <w:sz w:val="32"/>
          <w:szCs w:val="32"/>
          <w:lang w:eastAsia="zh-CN"/>
        </w:rPr>
        <w:t>，</w:t>
      </w:r>
      <w:r>
        <w:rPr>
          <w:rFonts w:hint="eastAsia" w:ascii="仿宋_GB2312" w:eastAsia="仿宋_GB2312"/>
          <w:sz w:val="32"/>
          <w:szCs w:val="32"/>
          <w:lang w:val="en-US" w:eastAsia="zh-CN"/>
        </w:rPr>
        <w:t>各有关单位</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olor w:val="000000"/>
          <w:sz w:val="32"/>
          <w:szCs w:val="32"/>
        </w:rPr>
        <w:t>为深入贯彻习近平总书记考察湖南重要讲话精神，全面落实岳阳市省域副中心城市人才高地建设，提高专家工作站的管理水平和运行质量，促进产学研紧密融合，充分发挥高层次人才在推动岳阳高质量发展上的支撑引领作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w:t>
      </w:r>
      <w:r>
        <w:rPr>
          <w:rFonts w:hint="eastAsia" w:ascii="仿宋_GB2312" w:hAnsi="仿宋_GB2312" w:eastAsia="仿宋_GB2312" w:cs="仿宋_GB2312"/>
          <w:color w:val="000000" w:themeColor="text1"/>
          <w:sz w:val="32"/>
          <w:szCs w:val="32"/>
          <w14:textFill>
            <w14:solidFill>
              <w14:schemeClr w14:val="tx1"/>
            </w14:solidFill>
          </w14:textFill>
        </w:rPr>
        <w:t>关于印发岳阳市</w:t>
      </w:r>
      <w:r>
        <w:rPr>
          <w:rFonts w:hint="eastAsia" w:ascii="仿宋_GB2312" w:hAnsi="仿宋_GB2312" w:eastAsia="仿宋_GB2312" w:cs="仿宋_GB2312"/>
          <w:color w:val="000000" w:themeColor="text1"/>
          <w:sz w:val="32"/>
          <w:szCs w:val="32"/>
          <w:lang w:eastAsia="zh-CN"/>
          <w14:textFill>
            <w14:solidFill>
              <w14:schemeClr w14:val="tx1"/>
            </w14:solidFill>
          </w14:textFill>
        </w:rPr>
        <w:t>专家工作站</w:t>
      </w:r>
      <w:r>
        <w:rPr>
          <w:rFonts w:hint="eastAsia" w:ascii="仿宋_GB2312" w:hAnsi="仿宋_GB2312" w:eastAsia="仿宋_GB2312" w:cs="仿宋_GB2312"/>
          <w:color w:val="000000" w:themeColor="text1"/>
          <w:sz w:val="32"/>
          <w:szCs w:val="32"/>
          <w14:textFill>
            <w14:solidFill>
              <w14:schemeClr w14:val="tx1"/>
            </w14:solidFill>
          </w14:textFill>
        </w:rPr>
        <w:t>管理办法的通知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岳人才发〔202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文件）要求，现面向全市范围组织开展2023年岳阳市专家工作站的认定工作，现将有关事项通知如下：</w:t>
      </w:r>
    </w:p>
    <w:p>
      <w:pPr>
        <w:pStyle w:val="4"/>
        <w:keepNext w:val="0"/>
        <w:keepLines w:val="0"/>
        <w:pageBreakBefore w:val="0"/>
        <w:widowControl/>
        <w:numPr>
          <w:ilvl w:val="0"/>
          <w:numId w:val="0"/>
        </w:numPr>
        <w:kinsoku/>
        <w:wordWrap/>
        <w:overflowPunct/>
        <w:topLinePunct w:val="0"/>
        <w:autoSpaceDE w:val="0"/>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一、申报时间</w:t>
      </w:r>
    </w:p>
    <w:p>
      <w:pPr>
        <w:pStyle w:val="4"/>
        <w:keepNext w:val="0"/>
        <w:keepLines w:val="0"/>
        <w:pageBreakBefore w:val="0"/>
        <w:widowControl/>
        <w:numPr>
          <w:ilvl w:val="0"/>
          <w:numId w:val="0"/>
        </w:numPr>
        <w:kinsoku/>
        <w:wordWrap/>
        <w:overflowPunct/>
        <w:topLinePunct w:val="0"/>
        <w:autoSpaceDE w:val="0"/>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2023年岳阳市专家工作站申报日期截止至5月31日。</w:t>
      </w:r>
    </w:p>
    <w:p>
      <w:pPr>
        <w:pStyle w:val="4"/>
        <w:keepNext w:val="0"/>
        <w:keepLines w:val="0"/>
        <w:pageBreakBefore w:val="0"/>
        <w:widowControl/>
        <w:numPr>
          <w:ilvl w:val="0"/>
          <w:numId w:val="0"/>
        </w:numPr>
        <w:kinsoku/>
        <w:wordWrap/>
        <w:overflowPunct/>
        <w:topLinePunct w:val="0"/>
        <w:autoSpaceDE w:val="0"/>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二、申报范围和条件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1.依托单位为企业的，须为在岳阳市内注册的具有独立法人资格的九大重点产业链及新业态企业，生产经营状况良好，具有一定的研究基础、科研实力和较好的经济、社会效益。依托单位为事业单位的，其研发能力在市内同行中应具有较强优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2.与1名以上（含1名）相关领域专家签订了3年以上合作协议，并与专家团队就技术难题、课题攻关、成果转化等方面进行了紧密合作。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3.有必要的研发人员、研发经费、办公场所、管理规范，可以保障专家及其研发团队开展科研活动。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4.专家</w:t>
      </w:r>
      <w:r>
        <w:rPr>
          <w:rFonts w:hint="eastAsia" w:ascii="仿宋_GB2312" w:hAnsi="仿宋_GB2312" w:eastAsia="仿宋_GB2312" w:cs="仿宋_GB2312"/>
          <w:sz w:val="32"/>
          <w:szCs w:val="32"/>
        </w:rPr>
        <w:t>工作站专家团队全职工作时间每年不少于3个月，受聘专家在</w:t>
      </w:r>
      <w:r>
        <w:rPr>
          <w:rFonts w:hint="eastAsia" w:ascii="仿宋_GB2312" w:hAnsi="仿宋_GB2312" w:eastAsia="仿宋_GB2312" w:cs="仿宋_GB2312"/>
          <w:sz w:val="32"/>
          <w:szCs w:val="32"/>
          <w:lang w:eastAsia="zh-CN"/>
        </w:rPr>
        <w:t>岳阳</w:t>
      </w:r>
      <w:r>
        <w:rPr>
          <w:rFonts w:hint="eastAsia" w:ascii="仿宋_GB2312" w:hAnsi="仿宋_GB2312" w:eastAsia="仿宋_GB2312" w:cs="仿宋_GB2312"/>
          <w:sz w:val="32"/>
          <w:szCs w:val="32"/>
        </w:rPr>
        <w:t>市内受聘工作站不超过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p>
    <w:p>
      <w:pPr>
        <w:pStyle w:val="4"/>
        <w:keepNext w:val="0"/>
        <w:keepLines w:val="0"/>
        <w:pageBreakBefore w:val="0"/>
        <w:widowControl/>
        <w:numPr>
          <w:ilvl w:val="0"/>
          <w:numId w:val="0"/>
        </w:numPr>
        <w:kinsoku/>
        <w:wordWrap/>
        <w:overflowPunct/>
        <w:topLinePunct w:val="0"/>
        <w:autoSpaceDE w:val="0"/>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三、申报程序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1.依托单位申报。依托单位根据当年申报通知向市科协报送《岳阳市专家工作站申报表》及相关附件材料。附件材料包括：申请建站报告、企事业法人营业执照、上年度纳税证明、合作专家基本情况、共建工作站协议、项目合作协议（技术开发合同）、合作项目情况介绍、工作站制度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2.评审认定。专项办组织评审专家对推荐认定名单进行综合评审，确定入围考察建议名单。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3.实地考察。专项办组织对入围考察单位进行现场考察，提出拟认定名单，并报市委人才办主任会议审定。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4.公示发文。经审核拟认定的专家工作站名单在市级媒体或部门网站公示，公示期为5个工作日。公示期满无异议的，发文公布并授牌。对于符合建站条件的单位予以挂牌，标牌统一为“岳阳市专家工作站”。</w:t>
      </w:r>
    </w:p>
    <w:p>
      <w:pPr>
        <w:pStyle w:val="4"/>
        <w:keepNext w:val="0"/>
        <w:keepLines w:val="0"/>
        <w:pageBreakBefore w:val="0"/>
        <w:widowControl/>
        <w:numPr>
          <w:ilvl w:val="0"/>
          <w:numId w:val="0"/>
        </w:numPr>
        <w:kinsoku/>
        <w:wordWrap/>
        <w:overflowPunct/>
        <w:topLinePunct w:val="0"/>
        <w:autoSpaceDE w:val="0"/>
        <w:autoSpaceDN/>
        <w:bidi w:val="0"/>
        <w:adjustRightInd/>
        <w:snapToGrid/>
        <w:spacing w:line="680" w:lineRule="exact"/>
        <w:ind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四、申请材料要求</w:t>
      </w:r>
    </w:p>
    <w:p>
      <w:pPr>
        <w:pStyle w:val="4"/>
        <w:keepNext w:val="0"/>
        <w:keepLines w:val="0"/>
        <w:pageBreakBefore w:val="0"/>
        <w:widowControl/>
        <w:kinsoku/>
        <w:wordWrap/>
        <w:overflowPunct/>
        <w:topLinePunct w:val="0"/>
        <w:autoSpaceDE w:val="0"/>
        <w:autoSpaceDN/>
        <w:bidi w:val="0"/>
        <w:adjustRightInd/>
        <w:snapToGrid/>
        <w:spacing w:line="680" w:lineRule="exact"/>
        <w:ind w:right="0" w:rightChars="0" w:firstLine="640" w:firstLineChars="20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1.《岳阳市专家工作站认定申请表》，一式六份，其中一份申请表与附件材料一并胶装并盖骑缝章。</w:t>
      </w:r>
    </w:p>
    <w:p>
      <w:pPr>
        <w:pStyle w:val="4"/>
        <w:keepNext w:val="0"/>
        <w:keepLines w:val="0"/>
        <w:pageBreakBefore w:val="0"/>
        <w:widowControl/>
        <w:kinsoku/>
        <w:wordWrap/>
        <w:overflowPunct/>
        <w:topLinePunct w:val="0"/>
        <w:autoSpaceDE w:val="0"/>
        <w:autoSpaceDN/>
        <w:bidi w:val="0"/>
        <w:adjustRightInd/>
        <w:snapToGrid/>
        <w:spacing w:line="680" w:lineRule="exact"/>
        <w:ind w:right="0" w:rightChars="0" w:firstLine="640" w:firstLineChars="20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2.附件材料包括：专家签订的建站合作协议及《申请表》中所涉及内容的相关佐证材料。</w:t>
      </w:r>
    </w:p>
    <w:p>
      <w:pPr>
        <w:pStyle w:val="4"/>
        <w:keepNext w:val="0"/>
        <w:keepLines w:val="0"/>
        <w:pageBreakBefore w:val="0"/>
        <w:widowControl/>
        <w:numPr>
          <w:ilvl w:val="0"/>
          <w:numId w:val="0"/>
        </w:numPr>
        <w:kinsoku/>
        <w:wordWrap/>
        <w:overflowPunct/>
        <w:topLinePunct w:val="0"/>
        <w:autoSpaceDE w:val="0"/>
        <w:autoSpaceDN/>
        <w:bidi w:val="0"/>
        <w:adjustRightInd/>
        <w:snapToGrid/>
        <w:spacing w:line="680" w:lineRule="exact"/>
        <w:ind w:right="0" w:rightChars="0" w:firstLine="640" w:firstLineChars="200"/>
        <w:jc w:val="both"/>
        <w:textAlignment w:val="auto"/>
        <w:outlineLvl w:val="9"/>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五、申报咨询及联系方式</w:t>
      </w: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联系地址：岳阳市科技馆8楼802室</w:t>
      </w: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联系人：廖孟星 朱嘉成</w:t>
      </w: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联系电话：0730-8622830   0730-8629317</w:t>
      </w:r>
    </w:p>
    <w:p>
      <w:pPr>
        <w:pStyle w:val="2"/>
        <w:keepNext w:val="0"/>
        <w:keepLines w:val="0"/>
        <w:pageBreakBefore w:val="0"/>
        <w:kinsoku/>
        <w:wordWrap/>
        <w:overflowPunct/>
        <w:topLinePunct w:val="0"/>
        <w:autoSpaceDN/>
        <w:bidi w:val="0"/>
        <w:adjustRightInd/>
        <w:snapToGrid/>
        <w:spacing w:line="680" w:lineRule="exact"/>
        <w:textAlignment w:val="auto"/>
        <w:rPr>
          <w:rFonts w:hint="eastAsia" w:ascii="仿宋_GB2312" w:hAnsi="仿宋_GB2312" w:eastAsia="仿宋_GB2312" w:cs="仿宋_GB2312"/>
        </w:rPr>
      </w:pPr>
    </w:p>
    <w:p>
      <w:pPr>
        <w:pStyle w:val="4"/>
        <w:keepNext w:val="0"/>
        <w:keepLines w:val="0"/>
        <w:pageBreakBefore w:val="0"/>
        <w:widowControl/>
        <w:kinsoku/>
        <w:wordWrap/>
        <w:overflowPunct/>
        <w:topLinePunct w:val="0"/>
        <w:autoSpaceDE w:val="0"/>
        <w:autoSpaceDN/>
        <w:bidi w:val="0"/>
        <w:adjustRightInd/>
        <w:snapToGrid/>
        <w:spacing w:line="680" w:lineRule="exact"/>
        <w:ind w:right="0" w:right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6"/>
          <w:lang w:val="en-US" w:eastAsia="zh-CN"/>
        </w:rPr>
        <w:t>附件：岳阳市专家工作站认定申请表</w:t>
      </w:r>
    </w:p>
    <w:p>
      <w:pPr>
        <w:spacing w:line="540" w:lineRule="exact"/>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lang w:val="en-US" w:eastAsia="zh-CN"/>
        </w:rPr>
        <w:t xml:space="preserve">                 </w:t>
      </w:r>
    </w:p>
    <w:p>
      <w:pPr>
        <w:spacing w:line="540" w:lineRule="exact"/>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 xml:space="preserve">   </w:t>
      </w:r>
    </w:p>
    <w:p>
      <w:pPr>
        <w:pStyle w:val="4"/>
        <w:keepNext w:val="0"/>
        <w:keepLines w:val="0"/>
        <w:pageBreakBefore w:val="0"/>
        <w:widowControl/>
        <w:kinsoku/>
        <w:wordWrap/>
        <w:overflowPunct/>
        <w:topLinePunct w:val="0"/>
        <w:autoSpaceDE w:val="0"/>
        <w:autoSpaceDN/>
        <w:bidi w:val="0"/>
        <w:adjustRightInd/>
        <w:snapToGrid/>
        <w:spacing w:line="680" w:lineRule="exact"/>
        <w:ind w:right="0" w:rightChars="0" w:firstLine="4480" w:firstLineChars="140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岳阳市科学技术协会</w:t>
      </w:r>
    </w:p>
    <w:p>
      <w:pPr>
        <w:pStyle w:val="4"/>
        <w:keepNext w:val="0"/>
        <w:keepLines w:val="0"/>
        <w:pageBreakBefore w:val="0"/>
        <w:widowControl/>
        <w:kinsoku/>
        <w:wordWrap/>
        <w:overflowPunct/>
        <w:topLinePunct w:val="0"/>
        <w:autoSpaceDE w:val="0"/>
        <w:autoSpaceDN/>
        <w:bidi w:val="0"/>
        <w:adjustRightInd/>
        <w:snapToGrid/>
        <w:spacing w:line="680" w:lineRule="exact"/>
        <w:ind w:right="0" w:rightChars="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                               2022年3月28</w:t>
      </w:r>
      <w:bookmarkStart w:id="0" w:name="_GoBack"/>
      <w:bookmarkEnd w:id="0"/>
      <w:r>
        <w:rPr>
          <w:rFonts w:hint="eastAsia" w:ascii="仿宋_GB2312" w:hAnsi="仿宋_GB2312" w:eastAsia="仿宋_GB2312" w:cs="仿宋_GB2312"/>
          <w:sz w:val="32"/>
          <w:szCs w:val="36"/>
          <w:lang w:val="en-US" w:eastAsia="zh-CN"/>
        </w:rPr>
        <w:t>日</w:t>
      </w:r>
    </w:p>
    <w:p>
      <w:pPr>
        <w:spacing w:line="600" w:lineRule="exact"/>
        <w:jc w:val="center"/>
        <w:rPr>
          <w:rFonts w:hint="eastAsia" w:ascii="楷体_GB2312" w:hAnsi="楷体_GB2312" w:eastAsia="楷体_GB2312" w:cs="楷体_GB2312"/>
          <w:bCs/>
          <w:sz w:val="44"/>
          <w:szCs w:val="44"/>
        </w:rPr>
        <w:sectPr>
          <w:pgSz w:w="11906" w:h="16838"/>
          <w:pgMar w:top="1440" w:right="1587" w:bottom="1440" w:left="1587" w:header="851" w:footer="992" w:gutter="0"/>
          <w:pgNumType w:fmt="numberInDash"/>
          <w:cols w:space="720" w:num="1"/>
          <w:docGrid w:type="lines" w:linePitch="312" w:charSpace="0"/>
        </w:sectPr>
      </w:pPr>
    </w:p>
    <w:p>
      <w:pPr>
        <w:spacing w:line="600" w:lineRule="exact"/>
        <w:jc w:val="left"/>
        <w:rPr>
          <w:rFonts w:hint="eastAsia" w:ascii="宋体" w:hAnsi="Calibri" w:eastAsia="黑体" w:cs="Arial"/>
          <w:b/>
          <w:bCs/>
          <w:smallCaps/>
          <w:color w:val="000000"/>
          <w:kern w:val="0"/>
          <w:sz w:val="30"/>
          <w:szCs w:val="30"/>
          <w:lang w:val="en-US" w:eastAsia="zh-CN"/>
        </w:rPr>
      </w:pPr>
      <w:r>
        <w:rPr>
          <w:rFonts w:hint="eastAsia" w:ascii="黑体" w:hAnsi="黑体" w:eastAsia="黑体" w:cs="黑体"/>
          <w:sz w:val="32"/>
          <w:szCs w:val="32"/>
        </w:rPr>
        <w:t>附件</w:t>
      </w:r>
    </w:p>
    <w:p>
      <w:pPr>
        <w:spacing w:line="600" w:lineRule="exact"/>
        <w:rPr>
          <w:rFonts w:ascii="宋体" w:hAnsi="Calibri" w:eastAsia="宋体" w:cs="Times New Roman"/>
          <w:sz w:val="32"/>
          <w:szCs w:val="32"/>
        </w:rPr>
      </w:pPr>
    </w:p>
    <w:p>
      <w:pPr>
        <w:spacing w:line="600" w:lineRule="exact"/>
        <w:rPr>
          <w:rFonts w:ascii="Calibri" w:hAnsi="Calibri" w:eastAsia="隶书" w:cs="Times New Roman"/>
          <w:b/>
          <w:sz w:val="30"/>
          <w:szCs w:val="30"/>
        </w:rPr>
      </w:pP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岳阳市</w:t>
      </w:r>
      <w:r>
        <w:rPr>
          <w:rFonts w:hint="eastAsia" w:ascii="方正小标宋简体" w:hAnsi="方正小标宋简体" w:eastAsia="方正小标宋简体" w:cs="方正小标宋简体"/>
          <w:bCs/>
          <w:sz w:val="44"/>
          <w:szCs w:val="44"/>
        </w:rPr>
        <w:t>专家工作站认定申请表</w:t>
      </w:r>
    </w:p>
    <w:p>
      <w:pPr>
        <w:spacing w:line="600" w:lineRule="exact"/>
        <w:rPr>
          <w:rFonts w:ascii="Calibri" w:hAnsi="Calibri" w:eastAsia="隶书" w:cs="Times New Roman"/>
          <w:b/>
          <w:sz w:val="30"/>
          <w:szCs w:val="30"/>
        </w:rPr>
      </w:pPr>
    </w:p>
    <w:p>
      <w:pPr>
        <w:spacing w:line="600" w:lineRule="exact"/>
        <w:rPr>
          <w:rFonts w:ascii="宋体" w:hAnsi="Calibri" w:eastAsia="宋体" w:cs="Times New Roman"/>
          <w:b/>
          <w:sz w:val="30"/>
          <w:szCs w:val="30"/>
        </w:rPr>
      </w:pPr>
    </w:p>
    <w:p>
      <w:pPr>
        <w:spacing w:line="600" w:lineRule="exact"/>
        <w:ind w:firstLine="640" w:firstLineChars="200"/>
        <w:rPr>
          <w:rFonts w:hint="eastAsia" w:ascii="仿宋_GB2312" w:hAnsi="仿宋_GB2312" w:eastAsia="仿宋_GB2312" w:cs="仿宋_GB2312"/>
          <w:b w:val="0"/>
          <w:bCs/>
          <w:sz w:val="32"/>
          <w:szCs w:val="36"/>
        </w:rPr>
      </w:pPr>
      <w:r>
        <w:rPr>
          <w:rFonts w:hint="eastAsia" w:ascii="仿宋_GB2312" w:hAnsi="华文仿宋" w:eastAsia="仿宋_GB2312"/>
          <w:b w:val="0"/>
          <w:color w:val="000000"/>
          <w:sz w:val="32"/>
          <w:szCs w:val="32"/>
          <w:lang w:val="en-US" w:eastAsia="zh-CN"/>
        </w:rPr>
        <w:t>申请</w:t>
      </w:r>
      <w:r>
        <w:rPr>
          <w:rFonts w:hint="eastAsia" w:ascii="仿宋_GB2312" w:hAnsi="华文仿宋" w:eastAsia="仿宋_GB2312"/>
          <w:b w:val="0"/>
          <w:color w:val="000000"/>
          <w:sz w:val="32"/>
          <w:szCs w:val="32"/>
        </w:rPr>
        <w:t>单位：（盖章）</w:t>
      </w:r>
    </w:p>
    <w:p>
      <w:pPr>
        <w:spacing w:line="600" w:lineRule="exact"/>
        <w:ind w:firstLine="640" w:firstLineChars="200"/>
        <w:rPr>
          <w:rFonts w:hint="eastAsia" w:ascii="仿宋_GB2312" w:hAnsi="仿宋_GB2312" w:eastAsia="仿宋_GB2312" w:cs="仿宋_GB2312"/>
          <w:b w:val="0"/>
          <w:bCs/>
          <w:sz w:val="32"/>
          <w:szCs w:val="36"/>
        </w:rPr>
      </w:pPr>
    </w:p>
    <w:p>
      <w:pPr>
        <w:tabs>
          <w:tab w:val="left" w:pos="3960"/>
        </w:tabs>
        <w:spacing w:line="600" w:lineRule="exact"/>
        <w:ind w:firstLine="640" w:firstLineChars="200"/>
        <w:rPr>
          <w:rFonts w:hint="eastAsia" w:ascii="仿宋_GB2312" w:hAnsi="仿宋_GB2312" w:eastAsia="仿宋_GB2312" w:cs="仿宋_GB2312"/>
          <w:b w:val="0"/>
          <w:bCs/>
          <w:sz w:val="32"/>
          <w:szCs w:val="36"/>
        </w:rPr>
      </w:pPr>
      <w:r>
        <w:rPr>
          <w:rFonts w:hint="eastAsia" w:ascii="仿宋_GB2312" w:hAnsi="仿宋_GB2312" w:eastAsia="仿宋_GB2312" w:cs="仿宋_GB2312"/>
          <w:b w:val="0"/>
          <w:bCs/>
          <w:sz w:val="32"/>
          <w:szCs w:val="36"/>
          <w:lang w:val="en-US" w:eastAsia="zh-CN"/>
        </w:rPr>
        <w:t>专家</w:t>
      </w:r>
      <w:r>
        <w:rPr>
          <w:rFonts w:hint="eastAsia" w:ascii="仿宋_GB2312" w:hAnsi="仿宋_GB2312" w:eastAsia="仿宋_GB2312" w:cs="仿宋_GB2312"/>
          <w:b w:val="0"/>
          <w:bCs/>
          <w:sz w:val="32"/>
          <w:szCs w:val="36"/>
        </w:rPr>
        <w:t>姓名：</w:t>
      </w:r>
    </w:p>
    <w:p>
      <w:pPr>
        <w:spacing w:line="600" w:lineRule="exact"/>
        <w:ind w:firstLine="640" w:firstLineChars="200"/>
        <w:rPr>
          <w:rFonts w:hint="eastAsia" w:ascii="仿宋_GB2312" w:hAnsi="仿宋_GB2312" w:eastAsia="仿宋_GB2312" w:cs="仿宋_GB2312"/>
          <w:b w:val="0"/>
          <w:bCs/>
          <w:sz w:val="32"/>
          <w:szCs w:val="36"/>
        </w:rPr>
      </w:pPr>
    </w:p>
    <w:p>
      <w:pPr>
        <w:spacing w:line="600" w:lineRule="exact"/>
        <w:ind w:firstLine="640" w:firstLineChars="200"/>
        <w:rPr>
          <w:rFonts w:hint="eastAsia" w:ascii="仿宋_GB2312" w:hAnsi="仿宋_GB2312" w:eastAsia="仿宋_GB2312" w:cs="仿宋_GB2312"/>
          <w:b w:val="0"/>
          <w:bCs/>
          <w:sz w:val="32"/>
          <w:szCs w:val="36"/>
        </w:rPr>
      </w:pPr>
      <w:r>
        <w:rPr>
          <w:rFonts w:hint="eastAsia" w:ascii="仿宋_GB2312" w:hAnsi="仿宋_GB2312" w:eastAsia="仿宋_GB2312" w:cs="仿宋_GB2312"/>
          <w:b w:val="0"/>
          <w:bCs/>
          <w:sz w:val="32"/>
          <w:szCs w:val="36"/>
          <w:lang w:val="en-US" w:eastAsia="zh-CN"/>
        </w:rPr>
        <w:t>研究领域</w:t>
      </w:r>
      <w:r>
        <w:rPr>
          <w:rFonts w:hint="eastAsia" w:ascii="仿宋_GB2312" w:hAnsi="仿宋_GB2312" w:eastAsia="仿宋_GB2312" w:cs="仿宋_GB2312"/>
          <w:b w:val="0"/>
          <w:bCs/>
          <w:sz w:val="32"/>
          <w:szCs w:val="36"/>
        </w:rPr>
        <w:t>：</w:t>
      </w:r>
    </w:p>
    <w:p>
      <w:pPr>
        <w:spacing w:line="600" w:lineRule="exact"/>
        <w:ind w:firstLine="640" w:firstLineChars="200"/>
        <w:rPr>
          <w:rFonts w:hint="eastAsia" w:ascii="仿宋_GB2312" w:hAnsi="仿宋_GB2312" w:eastAsia="仿宋_GB2312" w:cs="仿宋_GB2312"/>
          <w:b w:val="0"/>
          <w:bCs/>
          <w:sz w:val="32"/>
          <w:szCs w:val="36"/>
        </w:rPr>
      </w:pPr>
    </w:p>
    <w:p>
      <w:pPr>
        <w:spacing w:line="600" w:lineRule="exact"/>
        <w:ind w:firstLine="640" w:firstLineChars="200"/>
        <w:rPr>
          <w:rFonts w:hint="eastAsia" w:ascii="仿宋_GB2312" w:hAnsi="仿宋_GB2312" w:eastAsia="仿宋_GB2312" w:cs="仿宋_GB2312"/>
          <w:b w:val="0"/>
          <w:bCs/>
          <w:sz w:val="32"/>
          <w:szCs w:val="36"/>
        </w:rPr>
      </w:pPr>
      <w:r>
        <w:rPr>
          <w:rFonts w:hint="eastAsia" w:ascii="仿宋_GB2312" w:hAnsi="仿宋_GB2312" w:eastAsia="仿宋_GB2312" w:cs="仿宋_GB2312"/>
          <w:b w:val="0"/>
          <w:bCs/>
          <w:sz w:val="32"/>
          <w:szCs w:val="36"/>
        </w:rPr>
        <w:t>任职单位：</w:t>
      </w:r>
    </w:p>
    <w:p>
      <w:pPr>
        <w:spacing w:line="600" w:lineRule="exact"/>
        <w:ind w:firstLine="640" w:firstLineChars="200"/>
        <w:rPr>
          <w:rFonts w:hint="eastAsia" w:ascii="仿宋_GB2312" w:hAnsi="仿宋_GB2312" w:eastAsia="仿宋_GB2312" w:cs="仿宋_GB2312"/>
          <w:b w:val="0"/>
          <w:bCs/>
          <w:sz w:val="32"/>
          <w:szCs w:val="36"/>
        </w:rPr>
      </w:pPr>
    </w:p>
    <w:p>
      <w:pPr>
        <w:spacing w:line="600" w:lineRule="exact"/>
        <w:ind w:firstLine="640" w:firstLineChars="200"/>
        <w:rPr>
          <w:rFonts w:ascii="仿宋_GB2312" w:hAnsi="华文仿宋" w:eastAsia="仿宋_GB2312"/>
          <w:color w:val="000000"/>
          <w:sz w:val="32"/>
          <w:szCs w:val="32"/>
        </w:rPr>
      </w:pPr>
      <w:r>
        <w:rPr>
          <w:rFonts w:hint="eastAsia" w:ascii="仿宋_GB2312" w:hAnsi="仿宋_GB2312" w:eastAsia="仿宋_GB2312" w:cs="仿宋_GB2312"/>
          <w:b w:val="0"/>
          <w:bCs/>
          <w:sz w:val="32"/>
          <w:szCs w:val="36"/>
        </w:rPr>
        <w:t>申请日期：</w:t>
      </w:r>
      <w:r>
        <w:rPr>
          <w:rFonts w:hint="eastAsia" w:ascii="仿宋_GB2312" w:hAnsi="华文仿宋" w:eastAsia="仿宋_GB2312"/>
          <w:color w:val="000000"/>
          <w:sz w:val="32"/>
          <w:szCs w:val="32"/>
        </w:rPr>
        <w:t xml:space="preserve">  </w:t>
      </w:r>
      <w:r>
        <w:rPr>
          <w:rFonts w:hint="eastAsia" w:ascii="仿宋_GB2312" w:hAnsi="华文仿宋" w:eastAsia="仿宋_GB2312"/>
          <w:color w:val="000000"/>
          <w:sz w:val="32"/>
          <w:szCs w:val="32"/>
          <w:lang w:val="en-US" w:eastAsia="zh-CN"/>
        </w:rPr>
        <w:t xml:space="preserve">      </w:t>
      </w:r>
      <w:r>
        <w:rPr>
          <w:rFonts w:hint="eastAsia" w:ascii="仿宋_GB2312" w:hAnsi="华文仿宋" w:eastAsia="仿宋_GB2312"/>
          <w:color w:val="000000"/>
          <w:sz w:val="32"/>
          <w:szCs w:val="32"/>
        </w:rPr>
        <w:t xml:space="preserve">     年    月    日</w:t>
      </w:r>
    </w:p>
    <w:p>
      <w:pPr>
        <w:spacing w:line="600" w:lineRule="exact"/>
        <w:ind w:firstLine="643" w:firstLineChars="200"/>
        <w:rPr>
          <w:rFonts w:ascii="宋体" w:hAnsi="Calibri" w:eastAsia="宋体" w:cs="Times New Roman"/>
          <w:b/>
          <w:sz w:val="32"/>
          <w:szCs w:val="36"/>
        </w:rPr>
      </w:pPr>
    </w:p>
    <w:p>
      <w:pPr>
        <w:spacing w:line="600" w:lineRule="exact"/>
        <w:rPr>
          <w:rFonts w:ascii="宋体" w:hAnsi="Calibri" w:eastAsia="宋体" w:cs="Times New Roman"/>
          <w:sz w:val="32"/>
          <w:szCs w:val="32"/>
        </w:rPr>
      </w:pPr>
    </w:p>
    <w:p>
      <w:pPr>
        <w:spacing w:line="600" w:lineRule="exact"/>
        <w:rPr>
          <w:rFonts w:ascii="宋体" w:hAnsi="Calibri" w:eastAsia="宋体" w:cs="Times New Roman"/>
          <w:sz w:val="32"/>
          <w:szCs w:val="32"/>
        </w:rPr>
      </w:pPr>
    </w:p>
    <w:p>
      <w:pPr>
        <w:spacing w:line="600" w:lineRule="exact"/>
        <w:rPr>
          <w:rFonts w:ascii="宋体" w:hAnsi="Calibri" w:eastAsia="宋体" w:cs="Times New Roman"/>
          <w:sz w:val="32"/>
          <w:szCs w:val="32"/>
        </w:rPr>
      </w:pPr>
    </w:p>
    <w:p>
      <w:pPr>
        <w:spacing w:line="600" w:lineRule="exact"/>
        <w:jc w:val="center"/>
        <w:rPr>
          <w:rFonts w:ascii="楷体_GB2312" w:hAnsi="楷体" w:eastAsia="楷体_GB2312" w:cs="Times New Roman"/>
          <w:sz w:val="32"/>
          <w:szCs w:val="32"/>
        </w:rPr>
      </w:pPr>
      <w:r>
        <w:rPr>
          <w:rFonts w:hint="eastAsia" w:ascii="楷体_GB2312" w:hAnsi="楷体" w:eastAsia="楷体_GB2312" w:cs="Times New Roman"/>
          <w:sz w:val="32"/>
          <w:szCs w:val="32"/>
          <w:lang w:val="en-US" w:eastAsia="zh-CN"/>
        </w:rPr>
        <w:t>岳</w:t>
      </w:r>
      <w:r>
        <w:rPr>
          <w:rFonts w:hint="eastAsia" w:ascii="楷体_GB2312" w:hAnsi="楷体" w:eastAsia="楷体_GB2312" w:cs="Times New Roman"/>
          <w:sz w:val="32"/>
          <w:szCs w:val="32"/>
        </w:rPr>
        <w:t>阳市专家工作站建设专项办公室</w:t>
      </w:r>
    </w:p>
    <w:p>
      <w:pPr>
        <w:spacing w:line="600" w:lineRule="exact"/>
        <w:jc w:val="center"/>
        <w:rPr>
          <w:rFonts w:ascii="宋体" w:hAnsi="Calibri" w:eastAsia="宋体" w:cs="Times New Roman"/>
          <w:sz w:val="30"/>
          <w:szCs w:val="30"/>
        </w:rPr>
      </w:pPr>
      <w:r>
        <w:rPr>
          <w:rFonts w:ascii="楷体_GB2312" w:hAnsi="楷体" w:eastAsia="楷体_GB2312" w:cs="Times New Roman"/>
          <w:sz w:val="32"/>
          <w:szCs w:val="32"/>
        </w:rPr>
        <w:t>20</w:t>
      </w:r>
      <w:r>
        <w:rPr>
          <w:rFonts w:hint="eastAsia" w:ascii="楷体_GB2312" w:hAnsi="楷体" w:eastAsia="楷体_GB2312" w:cs="Times New Roman"/>
          <w:sz w:val="32"/>
          <w:szCs w:val="32"/>
          <w:lang w:val="en-US" w:eastAsia="zh-CN"/>
        </w:rPr>
        <w:t>2</w:t>
      </w:r>
      <w:r>
        <w:rPr>
          <w:rFonts w:hint="eastAsia" w:ascii="楷体_GB2312" w:hAnsi="楷体_GB2312" w:eastAsia="楷体_GB2312" w:cs="楷体_GB2312"/>
          <w:bCs/>
          <w:sz w:val="32"/>
          <w:szCs w:val="32"/>
          <w:lang w:val="en-US" w:eastAsia="zh-CN"/>
        </w:rPr>
        <w:t>3</w:t>
      </w:r>
      <w:r>
        <w:rPr>
          <w:rFonts w:hint="eastAsia" w:ascii="楷体_GB2312" w:hAnsi="楷体" w:eastAsia="楷体_GB2312" w:cs="Times New Roman"/>
          <w:sz w:val="32"/>
          <w:szCs w:val="32"/>
        </w:rPr>
        <w:t>年 月</w:t>
      </w:r>
      <w:r>
        <w:rPr>
          <w:rFonts w:ascii="宋体" w:hAnsi="Calibri" w:eastAsia="宋体" w:cs="Times New Roman"/>
          <w:sz w:val="30"/>
          <w:szCs w:val="30"/>
        </w:rPr>
        <w:br w:type="page"/>
      </w:r>
    </w:p>
    <w:p>
      <w:pPr>
        <w:spacing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填表说明</w:t>
      </w:r>
    </w:p>
    <w:p>
      <w:pPr>
        <w:adjustRightInd w:val="0"/>
        <w:snapToGrid w:val="0"/>
        <w:spacing w:line="600" w:lineRule="exact"/>
        <w:jc w:val="center"/>
        <w:rPr>
          <w:rFonts w:ascii="黑体" w:hAnsi="宋体" w:eastAsia="黑体" w:cs="Times New Roman"/>
          <w:b/>
          <w:sz w:val="36"/>
          <w:szCs w:val="36"/>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一、填写此表前请先认真阅读《岳阳市专家工作站认定管理办法》；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sz w:val="32"/>
          <w:szCs w:val="32"/>
        </w:rPr>
        <w:t>二、</w:t>
      </w:r>
      <w:r>
        <w:rPr>
          <w:rFonts w:hint="eastAsia" w:ascii="仿宋_GB2312" w:hAnsi="仿宋" w:eastAsia="仿宋_GB2312"/>
          <w:color w:val="000000"/>
          <w:sz w:val="32"/>
          <w:szCs w:val="32"/>
        </w:rPr>
        <w:t>本申报书是</w:t>
      </w:r>
      <w:r>
        <w:rPr>
          <w:rFonts w:hint="eastAsia" w:ascii="仿宋_GB2312" w:hAnsi="仿宋" w:eastAsia="仿宋_GB2312"/>
          <w:color w:val="000000"/>
          <w:sz w:val="32"/>
          <w:szCs w:val="32"/>
          <w:lang w:val="en-US" w:eastAsia="zh-CN"/>
        </w:rPr>
        <w:t>遴选模范专家工作站</w:t>
      </w:r>
      <w:r>
        <w:rPr>
          <w:rFonts w:hint="eastAsia" w:ascii="仿宋_GB2312" w:hAnsi="仿宋" w:eastAsia="仿宋_GB2312"/>
          <w:color w:val="000000"/>
          <w:sz w:val="32"/>
          <w:szCs w:val="32"/>
        </w:rPr>
        <w:t>的依据，填写内容须实事求是，表述应准确、严谨。格式不符的申报材料不予受理。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三、填报人应遵守国家保密制度，对申报书中可能涉密情况承担保密义务。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olor w:val="000000"/>
          <w:sz w:val="32"/>
          <w:szCs w:val="32"/>
          <w:lang w:val="en-US" w:eastAsia="zh-CN"/>
        </w:rPr>
        <w:t>四、</w:t>
      </w:r>
      <w:r>
        <w:rPr>
          <w:rFonts w:hint="eastAsia" w:ascii="仿宋_GB2312" w:hAnsi="仿宋" w:eastAsia="仿宋_GB2312"/>
          <w:sz w:val="32"/>
          <w:szCs w:val="32"/>
        </w:rPr>
        <w:t>若无特殊说明，本表中的数据填写上年度统计数据。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五</w:t>
      </w:r>
      <w:r>
        <w:rPr>
          <w:rFonts w:hint="eastAsia" w:ascii="仿宋_GB2312" w:hAnsi="仿宋" w:eastAsia="仿宋_GB2312"/>
          <w:sz w:val="32"/>
          <w:szCs w:val="32"/>
        </w:rPr>
        <w:t>、表中单位人员情况“研发人员”含柔性引进的人才；表中上年度研发经费投入、支出，“其它”栏内容应具体化。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六</w:t>
      </w:r>
      <w:r>
        <w:rPr>
          <w:rFonts w:hint="eastAsia" w:ascii="仿宋_GB2312" w:hAnsi="仿宋" w:eastAsia="仿宋_GB2312"/>
          <w:color w:val="000000"/>
          <w:sz w:val="32"/>
          <w:szCs w:val="32"/>
        </w:rPr>
        <w:t>、各栏目如填写内容较多，可另加附页</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七</w:t>
      </w:r>
      <w:r>
        <w:rPr>
          <w:rFonts w:hint="eastAsia" w:ascii="仿宋_GB2312" w:hAnsi="仿宋" w:eastAsia="仿宋_GB2312"/>
          <w:color w:val="000000"/>
          <w:sz w:val="32"/>
          <w:szCs w:val="32"/>
        </w:rPr>
        <w:t>、申报书应为A4开本的计算机打印稿，竖装，双面打印，一式六份，其中一份申请表与附件材料一并胶装并盖骑缝章。具体报送材料请参照申报通知要求，该申报书可从</w:t>
      </w:r>
      <w:r>
        <w:rPr>
          <w:rFonts w:hint="eastAsia" w:ascii="仿宋_GB2312" w:hAnsi="仿宋" w:eastAsia="仿宋_GB2312"/>
          <w:color w:val="000000"/>
          <w:sz w:val="32"/>
          <w:szCs w:val="32"/>
          <w:lang w:eastAsia="zh-CN"/>
        </w:rPr>
        <w:t>岳阳市科协</w:t>
      </w:r>
      <w:r>
        <w:rPr>
          <w:rFonts w:hint="eastAsia" w:ascii="仿宋_GB2312" w:hAnsi="仿宋" w:eastAsia="仿宋_GB2312"/>
          <w:color w:val="000000"/>
          <w:sz w:val="32"/>
          <w:szCs w:val="32"/>
        </w:rPr>
        <w:t>网站（http://www.yueyang.gov.cn/yyast/）下载。</w:t>
      </w:r>
    </w:p>
    <w:p>
      <w:pPr>
        <w:adjustRightInd w:val="0"/>
        <w:snapToGrid w:val="0"/>
        <w:spacing w:line="800" w:lineRule="exact"/>
        <w:ind w:firstLine="640" w:firstLineChars="200"/>
        <w:rPr>
          <w:rFonts w:hint="eastAsia" w:ascii="仿宋_GB2312" w:hAnsi="仿宋" w:eastAsia="仿宋_GB2312"/>
          <w:color w:val="000000"/>
          <w:sz w:val="32"/>
          <w:szCs w:val="32"/>
        </w:rPr>
      </w:pPr>
    </w:p>
    <w:p>
      <w:pPr>
        <w:spacing w:line="600" w:lineRule="exact"/>
        <w:rPr>
          <w:rFonts w:ascii="黑体" w:hAnsi="黑体" w:eastAsia="黑体" w:cs="Times New Roman"/>
          <w:sz w:val="32"/>
          <w:szCs w:val="32"/>
        </w:rPr>
      </w:pPr>
      <w:r>
        <w:rPr>
          <w:rFonts w:hint="eastAsia" w:ascii="黑体" w:hAnsi="黑体" w:eastAsia="黑体" w:cs="Times New Roman"/>
          <w:sz w:val="32"/>
          <w:szCs w:val="32"/>
        </w:rPr>
        <w:br w:type="page"/>
      </w:r>
      <w:r>
        <w:rPr>
          <w:rFonts w:hint="eastAsia" w:ascii="黑体" w:hAnsi="黑体" w:eastAsia="黑体" w:cs="Times New Roman"/>
          <w:sz w:val="32"/>
          <w:szCs w:val="32"/>
        </w:rPr>
        <w:t>一、依托单位情况</w:t>
      </w:r>
    </w:p>
    <w:tbl>
      <w:tblPr>
        <w:tblStyle w:val="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66"/>
        <w:gridCol w:w="133"/>
        <w:gridCol w:w="139"/>
        <w:gridCol w:w="243"/>
        <w:gridCol w:w="451"/>
        <w:gridCol w:w="27"/>
        <w:gridCol w:w="355"/>
        <w:gridCol w:w="1347"/>
        <w:gridCol w:w="448"/>
        <w:gridCol w:w="46"/>
        <w:gridCol w:w="46"/>
        <w:gridCol w:w="284"/>
        <w:gridCol w:w="210"/>
        <w:gridCol w:w="55"/>
        <w:gridCol w:w="158"/>
        <w:gridCol w:w="597"/>
        <w:gridCol w:w="221"/>
        <w:gridCol w:w="706"/>
        <w:gridCol w:w="41"/>
        <w:gridCol w:w="202"/>
        <w:gridCol w:w="161"/>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cs="Times New Roman"/>
                <w:sz w:val="28"/>
                <w:szCs w:val="28"/>
              </w:rPr>
            </w:pPr>
            <w:r>
              <w:rPr>
                <w:rFonts w:ascii="仿宋" w:hAnsi="仿宋" w:eastAsia="仿宋" w:cs="Times New Roman"/>
                <w:b/>
                <w:bCs/>
                <w:sz w:val="28"/>
                <w:szCs w:val="28"/>
              </w:rPr>
              <w:t>1</w:t>
            </w:r>
            <w:r>
              <w:rPr>
                <w:rFonts w:hint="eastAsia" w:ascii="仿宋" w:hAnsi="仿宋" w:eastAsia="仿宋" w:cs="Times New Roman"/>
                <w:b/>
                <w:bCs/>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单位名称</w:t>
            </w:r>
          </w:p>
        </w:tc>
        <w:tc>
          <w:tcPr>
            <w:tcW w:w="7306" w:type="dxa"/>
            <w:gridSpan w:val="19"/>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单位地址</w:t>
            </w:r>
          </w:p>
        </w:tc>
        <w:tc>
          <w:tcPr>
            <w:tcW w:w="2963"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p>
        </w:tc>
        <w:tc>
          <w:tcPr>
            <w:tcW w:w="152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法人代表</w:t>
            </w:r>
          </w:p>
        </w:tc>
        <w:tc>
          <w:tcPr>
            <w:tcW w:w="281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单位性质</w:t>
            </w:r>
          </w:p>
        </w:tc>
        <w:tc>
          <w:tcPr>
            <w:tcW w:w="2963"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p>
        </w:tc>
        <w:tc>
          <w:tcPr>
            <w:tcW w:w="152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注册资本</w:t>
            </w:r>
          </w:p>
        </w:tc>
        <w:tc>
          <w:tcPr>
            <w:tcW w:w="281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所属行业</w:t>
            </w:r>
          </w:p>
        </w:tc>
        <w:tc>
          <w:tcPr>
            <w:tcW w:w="2963"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p>
        </w:tc>
        <w:tc>
          <w:tcPr>
            <w:tcW w:w="152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成立时间</w:t>
            </w:r>
          </w:p>
        </w:tc>
        <w:tc>
          <w:tcPr>
            <w:tcW w:w="281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联</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系</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人</w:t>
            </w:r>
          </w:p>
        </w:tc>
        <w:tc>
          <w:tcPr>
            <w:tcW w:w="2963" w:type="dxa"/>
            <w:gridSpan w:val="8"/>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p>
        </w:tc>
        <w:tc>
          <w:tcPr>
            <w:tcW w:w="1525"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邮</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箱</w:t>
            </w:r>
          </w:p>
        </w:tc>
        <w:tc>
          <w:tcPr>
            <w:tcW w:w="2818" w:type="dxa"/>
            <w:gridSpan w:val="5"/>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联系电话</w:t>
            </w:r>
          </w:p>
        </w:tc>
        <w:tc>
          <w:tcPr>
            <w:tcW w:w="2963" w:type="dxa"/>
            <w:gridSpan w:val="8"/>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p>
        </w:tc>
        <w:tc>
          <w:tcPr>
            <w:tcW w:w="1525"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邮</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编</w:t>
            </w:r>
          </w:p>
        </w:tc>
        <w:tc>
          <w:tcPr>
            <w:tcW w:w="2818" w:type="dxa"/>
            <w:gridSpan w:val="5"/>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77" w:type="dxa"/>
            <w:gridSpan w:val="12"/>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是否联合组建专家工作站</w:t>
            </w:r>
          </w:p>
        </w:tc>
        <w:tc>
          <w:tcPr>
            <w:tcW w:w="4343" w:type="dxa"/>
            <w:gridSpan w:val="11"/>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ascii="仿宋" w:hAnsi="仿宋" w:eastAsia="仿宋" w:cs="宋体"/>
                <w:b/>
                <w:bCs/>
                <w:sz w:val="28"/>
                <w:szCs w:val="28"/>
              </w:rPr>
              <w:t>2</w:t>
            </w:r>
            <w:r>
              <w:rPr>
                <w:rFonts w:hint="eastAsia" w:ascii="仿宋" w:hAnsi="仿宋" w:eastAsia="仿宋" w:cs="宋体"/>
                <w:b/>
                <w:bCs/>
                <w:sz w:val="28"/>
                <w:szCs w:val="28"/>
              </w:rPr>
              <w:t>、</w:t>
            </w:r>
            <w:r>
              <w:rPr>
                <w:rFonts w:hint="eastAsia" w:ascii="仿宋" w:hAnsi="仿宋" w:eastAsia="仿宋" w:cs="Times New Roman"/>
                <w:b/>
                <w:bCs/>
                <w:sz w:val="28"/>
                <w:szCs w:val="28"/>
              </w:rPr>
              <w:t>单位生产经营状况</w:t>
            </w:r>
            <w:r>
              <w:rPr>
                <w:rFonts w:hint="eastAsia" w:ascii="仿宋" w:hAnsi="仿宋" w:eastAsia="仿宋" w:cs="Times New Roman"/>
                <w:sz w:val="28"/>
                <w:szCs w:val="28"/>
              </w:rPr>
              <w:t>（事业单位不填）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项目</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单位</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上年度销售额</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万元</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其中：新产品销售额</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万元</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上年度总出口额</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万美元</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ind w:firstLine="280" w:firstLineChars="100"/>
              <w:textAlignment w:val="auto"/>
              <w:rPr>
                <w:rFonts w:ascii="仿宋" w:hAnsi="仿宋" w:eastAsia="仿宋" w:cs="Times New Roman"/>
                <w:sz w:val="28"/>
                <w:szCs w:val="28"/>
              </w:rPr>
            </w:pPr>
            <w:r>
              <w:rPr>
                <w:rFonts w:hint="eastAsia" w:ascii="仿宋" w:hAnsi="仿宋" w:eastAsia="仿宋" w:cs="Times New Roman"/>
                <w:sz w:val="28"/>
                <w:szCs w:val="28"/>
              </w:rPr>
              <w:t>实现利税</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万元</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其中：净利润</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万元</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ascii="仿宋" w:hAnsi="仿宋" w:eastAsia="仿宋" w:cs="宋体"/>
                <w:b/>
                <w:bCs/>
                <w:sz w:val="28"/>
                <w:szCs w:val="28"/>
              </w:rPr>
              <w:t>3</w:t>
            </w:r>
            <w:r>
              <w:rPr>
                <w:rFonts w:hint="eastAsia" w:ascii="仿宋" w:hAnsi="仿宋" w:eastAsia="仿宋" w:cs="宋体"/>
                <w:b/>
                <w:bCs/>
                <w:sz w:val="28"/>
                <w:szCs w:val="28"/>
              </w:rPr>
              <w:t>、单位人员状况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661" w:type="dxa"/>
            <w:gridSpan w:val="13"/>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职工总数（人）</w:t>
            </w:r>
          </w:p>
        </w:tc>
        <w:tc>
          <w:tcPr>
            <w:tcW w:w="4059" w:type="dxa"/>
            <w:gridSpan w:val="10"/>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76" w:type="dxa"/>
            <w:vMerge w:val="restart"/>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研</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发</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人</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员</w:t>
            </w:r>
          </w:p>
        </w:tc>
        <w:tc>
          <w:tcPr>
            <w:tcW w:w="3685" w:type="dxa"/>
            <w:gridSpan w:val="12"/>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高级职称（人）</w:t>
            </w:r>
          </w:p>
        </w:tc>
        <w:tc>
          <w:tcPr>
            <w:tcW w:w="4059" w:type="dxa"/>
            <w:gridSpan w:val="10"/>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76" w:type="dxa"/>
            <w:vMerge w:val="continue"/>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c>
          <w:tcPr>
            <w:tcW w:w="3685" w:type="dxa"/>
            <w:gridSpan w:val="12"/>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中级职称（人）</w:t>
            </w:r>
          </w:p>
        </w:tc>
        <w:tc>
          <w:tcPr>
            <w:tcW w:w="4059" w:type="dxa"/>
            <w:gridSpan w:val="10"/>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76" w:type="dxa"/>
            <w:vMerge w:val="continue"/>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c>
          <w:tcPr>
            <w:tcW w:w="3685" w:type="dxa"/>
            <w:gridSpan w:val="12"/>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其他（人）</w:t>
            </w:r>
          </w:p>
        </w:tc>
        <w:tc>
          <w:tcPr>
            <w:tcW w:w="4059" w:type="dxa"/>
            <w:gridSpan w:val="10"/>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76" w:type="dxa"/>
            <w:vMerge w:val="continue"/>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c>
          <w:tcPr>
            <w:tcW w:w="3685" w:type="dxa"/>
            <w:gridSpan w:val="12"/>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合计（人）</w:t>
            </w:r>
          </w:p>
        </w:tc>
        <w:tc>
          <w:tcPr>
            <w:tcW w:w="4059" w:type="dxa"/>
            <w:gridSpan w:val="10"/>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r>
              <w:rPr>
                <w:rFonts w:hint="eastAsia" w:ascii="仿宋" w:hAnsi="仿宋" w:eastAsia="仿宋" w:cs="宋体"/>
                <w:b/>
                <w:bCs/>
                <w:sz w:val="28"/>
                <w:szCs w:val="28"/>
              </w:rPr>
              <w:t>4、上年度研发经费投入、支出情况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84"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项目</w:t>
            </w:r>
          </w:p>
        </w:tc>
        <w:tc>
          <w:tcPr>
            <w:tcW w:w="363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经费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来源</w:t>
            </w: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税前从销售额中提取</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政府拨款</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横向合作</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上年度结转</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其他</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合计</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经费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支出</w:t>
            </w: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仪器设备购置</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试验测试费用</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购买知识产权</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委托研究开发</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其他</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合计</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sz w:val="28"/>
                <w:szCs w:val="28"/>
              </w:rPr>
            </w:pPr>
            <w:r>
              <w:rPr>
                <w:rFonts w:hint="eastAsia" w:ascii="仿宋" w:hAnsi="仿宋" w:eastAsia="仿宋" w:cs="宋体"/>
                <w:b/>
                <w:bCs/>
                <w:sz w:val="28"/>
                <w:szCs w:val="28"/>
              </w:rPr>
              <w:t>5、上年度运行经费投入、支出情况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经费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来源</w:t>
            </w: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税前从销售额中提取</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政府拨款</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横向合作</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上年度结转</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其他</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合计</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75"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经费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支出</w:t>
            </w: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管理费用</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经营租赁费</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业务招待费</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其他</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合计</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20" w:type="dxa"/>
            <w:gridSpan w:val="23"/>
            <w:noWrap w:val="0"/>
            <w:vAlign w:val="top"/>
          </w:tcPr>
          <w:p>
            <w:pPr>
              <w:spacing w:line="60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6</w:t>
            </w:r>
            <w:r>
              <w:rPr>
                <w:rFonts w:hint="eastAsia" w:ascii="仿宋" w:hAnsi="仿宋" w:eastAsia="仿宋" w:cs="Times New Roman"/>
                <w:b/>
                <w:bCs/>
                <w:sz w:val="28"/>
                <w:szCs w:val="28"/>
              </w:rPr>
              <w:t>、近</w:t>
            </w:r>
            <w:r>
              <w:rPr>
                <w:rFonts w:ascii="仿宋" w:hAnsi="仿宋" w:eastAsia="仿宋" w:cs="Times New Roman"/>
                <w:b/>
                <w:bCs/>
                <w:sz w:val="28"/>
                <w:szCs w:val="28"/>
              </w:rPr>
              <w:t>3</w:t>
            </w:r>
            <w:r>
              <w:rPr>
                <w:rFonts w:hint="eastAsia" w:ascii="仿宋" w:hAnsi="仿宋" w:eastAsia="仿宋" w:cs="Times New Roman"/>
                <w:b/>
                <w:bCs/>
                <w:sz w:val="28"/>
                <w:szCs w:val="28"/>
              </w:rPr>
              <w:t>年承担市级以上科研项目情况</w:t>
            </w:r>
            <w:r>
              <w:rPr>
                <w:rFonts w:hint="eastAsia" w:ascii="仿宋" w:hAnsi="仿宋" w:eastAsia="仿宋" w:cs="Times New Roman"/>
                <w:sz w:val="28"/>
                <w:szCs w:val="28"/>
              </w:rPr>
              <w:t>（限</w:t>
            </w:r>
            <w:r>
              <w:rPr>
                <w:rFonts w:ascii="仿宋" w:hAnsi="仿宋" w:eastAsia="仿宋" w:cs="Times New Roman"/>
                <w:sz w:val="28"/>
                <w:szCs w:val="28"/>
              </w:rPr>
              <w:t>5</w:t>
            </w:r>
            <w:r>
              <w:rPr>
                <w:rFonts w:hint="eastAsia" w:ascii="仿宋" w:hAnsi="仿宋" w:eastAsia="仿宋" w:cs="Times New Roman"/>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35" w:type="dxa"/>
            <w:gridSpan w:val="7"/>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项目名称</w:t>
            </w:r>
          </w:p>
        </w:tc>
        <w:tc>
          <w:tcPr>
            <w:tcW w:w="2196" w:type="dxa"/>
            <w:gridSpan w:val="4"/>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任务下达单位</w:t>
            </w:r>
          </w:p>
        </w:tc>
        <w:tc>
          <w:tcPr>
            <w:tcW w:w="2277" w:type="dxa"/>
            <w:gridSpan w:val="8"/>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支持经费</w:t>
            </w:r>
          </w:p>
        </w:tc>
        <w:tc>
          <w:tcPr>
            <w:tcW w:w="2112" w:type="dxa"/>
            <w:gridSpan w:val="4"/>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9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77"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1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9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77"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1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9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77"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1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9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77"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1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8720" w:type="dxa"/>
            <w:gridSpan w:val="23"/>
            <w:noWrap w:val="0"/>
            <w:vAlign w:val="top"/>
          </w:tcPr>
          <w:p>
            <w:pPr>
              <w:spacing w:line="56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7</w:t>
            </w:r>
            <w:r>
              <w:rPr>
                <w:rFonts w:hint="eastAsia" w:ascii="仿宋" w:hAnsi="仿宋" w:eastAsia="仿宋" w:cs="Times New Roman"/>
                <w:b/>
                <w:bCs/>
                <w:sz w:val="28"/>
                <w:szCs w:val="28"/>
              </w:rPr>
              <w:t>、近</w:t>
            </w:r>
            <w:r>
              <w:rPr>
                <w:rFonts w:ascii="仿宋" w:hAnsi="仿宋" w:eastAsia="仿宋" w:cs="Times New Roman"/>
                <w:b/>
                <w:bCs/>
                <w:sz w:val="28"/>
                <w:szCs w:val="28"/>
              </w:rPr>
              <w:t>3</w:t>
            </w:r>
            <w:r>
              <w:rPr>
                <w:rFonts w:hint="eastAsia" w:ascii="仿宋" w:hAnsi="仿宋" w:eastAsia="仿宋" w:cs="Times New Roman"/>
                <w:b/>
                <w:bCs/>
                <w:sz w:val="28"/>
                <w:szCs w:val="28"/>
              </w:rPr>
              <w:t>年获得市级以上科研奖励情况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108" w:type="dxa"/>
            <w:gridSpan w:val="6"/>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奖项称号</w:t>
            </w:r>
          </w:p>
        </w:tc>
        <w:tc>
          <w:tcPr>
            <w:tcW w:w="2223" w:type="dxa"/>
            <w:gridSpan w:val="5"/>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奖励部门</w:t>
            </w:r>
          </w:p>
        </w:tc>
        <w:tc>
          <w:tcPr>
            <w:tcW w:w="2318" w:type="dxa"/>
            <w:gridSpan w:val="9"/>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成果名称</w:t>
            </w:r>
          </w:p>
        </w:tc>
        <w:tc>
          <w:tcPr>
            <w:tcW w:w="2071" w:type="dxa"/>
            <w:gridSpan w:val="3"/>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108"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23"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318"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07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108"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23"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318"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07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108"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23"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318"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07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108"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23"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318"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07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8720" w:type="dxa"/>
            <w:gridSpan w:val="23"/>
            <w:noWrap w:val="0"/>
            <w:vAlign w:val="top"/>
          </w:tcPr>
          <w:p>
            <w:pPr>
              <w:spacing w:line="56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8</w:t>
            </w:r>
            <w:r>
              <w:rPr>
                <w:rFonts w:hint="eastAsia" w:ascii="仿宋" w:hAnsi="仿宋" w:eastAsia="仿宋" w:cs="Times New Roman"/>
                <w:b/>
                <w:bCs/>
                <w:sz w:val="28"/>
                <w:szCs w:val="28"/>
              </w:rPr>
              <w:t>、市级以上创新平台建设情况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35" w:type="dxa"/>
            <w:gridSpan w:val="7"/>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创新平台名称</w:t>
            </w:r>
          </w:p>
        </w:tc>
        <w:tc>
          <w:tcPr>
            <w:tcW w:w="3546" w:type="dxa"/>
            <w:gridSpan w:val="10"/>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批复部门</w:t>
            </w:r>
          </w:p>
        </w:tc>
        <w:tc>
          <w:tcPr>
            <w:tcW w:w="3039" w:type="dxa"/>
            <w:gridSpan w:val="6"/>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546"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03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546"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03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546"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03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546"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03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r>
              <w:rPr>
                <w:rFonts w:hint="eastAsia" w:ascii="仿宋" w:hAnsi="仿宋" w:eastAsia="仿宋" w:cs="Times New Roman"/>
                <w:b/>
                <w:bCs/>
                <w:sz w:val="28"/>
                <w:szCs w:val="28"/>
                <w:lang w:val="en-US" w:eastAsia="zh-CN"/>
              </w:rPr>
              <w:t>9</w:t>
            </w:r>
            <w:r>
              <w:rPr>
                <w:rFonts w:hint="eastAsia" w:ascii="仿宋" w:hAnsi="仿宋" w:eastAsia="仿宋" w:cs="Times New Roman"/>
                <w:b/>
                <w:bCs/>
                <w:sz w:val="28"/>
                <w:szCs w:val="28"/>
              </w:rPr>
              <w:t>、自有知识产权情况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7" w:type="dxa"/>
            <w:gridSpan w:val="5"/>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专利号</w:t>
            </w:r>
          </w:p>
        </w:tc>
        <w:tc>
          <w:tcPr>
            <w:tcW w:w="3269" w:type="dxa"/>
            <w:gridSpan w:val="10"/>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专利名称</w:t>
            </w:r>
          </w:p>
        </w:tc>
        <w:tc>
          <w:tcPr>
            <w:tcW w:w="2086" w:type="dxa"/>
            <w:gridSpan w:val="7"/>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类型</w:t>
            </w:r>
          </w:p>
        </w:tc>
        <w:tc>
          <w:tcPr>
            <w:tcW w:w="1708"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326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208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326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208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326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208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326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208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20" w:type="dxa"/>
            <w:gridSpan w:val="23"/>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r>
              <w:rPr>
                <w:rFonts w:hint="eastAsia" w:ascii="仿宋" w:hAnsi="仿宋" w:eastAsia="仿宋" w:cs="Times New Roman"/>
                <w:b/>
                <w:bCs/>
                <w:sz w:val="28"/>
                <w:szCs w:val="28"/>
                <w:lang w:val="en-US" w:eastAsia="zh-CN"/>
              </w:rPr>
              <w:t>10、专家工作站基本情况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490"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办公场所面积（㎡）</w:t>
            </w:r>
          </w:p>
        </w:tc>
        <w:tc>
          <w:tcPr>
            <w:tcW w:w="1795" w:type="dxa"/>
            <w:gridSpan w:val="2"/>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p>
        </w:tc>
        <w:tc>
          <w:tcPr>
            <w:tcW w:w="2566" w:type="dxa"/>
            <w:gridSpan w:val="11"/>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专门管理服务人（人）</w:t>
            </w:r>
          </w:p>
        </w:tc>
        <w:tc>
          <w:tcPr>
            <w:tcW w:w="1869" w:type="dxa"/>
            <w:gridSpan w:val="2"/>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490" w:type="dxa"/>
            <w:gridSpan w:val="8"/>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工作站年运行经费（万元）</w:t>
            </w:r>
          </w:p>
        </w:tc>
        <w:tc>
          <w:tcPr>
            <w:tcW w:w="1795" w:type="dxa"/>
            <w:gridSpan w:val="2"/>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p>
        </w:tc>
        <w:tc>
          <w:tcPr>
            <w:tcW w:w="2566" w:type="dxa"/>
            <w:gridSpan w:val="11"/>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工作站年研发经费（万元）</w:t>
            </w:r>
          </w:p>
        </w:tc>
        <w:tc>
          <w:tcPr>
            <w:tcW w:w="1869" w:type="dxa"/>
            <w:gridSpan w:val="2"/>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r>
              <w:rPr>
                <w:rFonts w:hint="eastAsia" w:ascii="仿宋" w:hAnsi="仿宋" w:eastAsia="仿宋" w:cs="Times New Roman"/>
                <w:b/>
                <w:bCs/>
                <w:sz w:val="28"/>
                <w:szCs w:val="28"/>
                <w:lang w:val="en-US" w:eastAsia="zh-CN"/>
              </w:rPr>
              <w:t>11.工作站筹建情况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7" w:hRule="atLeast"/>
          <w:jc w:val="center"/>
        </w:trPr>
        <w:tc>
          <w:tcPr>
            <w:tcW w:w="8720" w:type="dxa"/>
            <w:gridSpan w:val="23"/>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rPr>
            </w:pPr>
            <w:r>
              <w:rPr>
                <w:rFonts w:hint="eastAsia"/>
              </w:rPr>
              <w:t>（主要介绍：设立专家工作站的软硬件基础条件及优势、现有合作基础和阶段性成果、建站预期目标等，包括人员、经费、办公条件、  背景材料等方面情况，800字以内。）</w:t>
            </w: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pStyle w:val="2"/>
              <w:rPr>
                <w:rFonts w:hint="eastAsia" w:ascii="仿宋" w:hAnsi="仿宋" w:eastAsia="仿宋" w:cs="Times New Roman"/>
                <w:sz w:val="28"/>
                <w:szCs w:val="28"/>
              </w:rPr>
            </w:pPr>
          </w:p>
          <w:p>
            <w:pPr>
              <w:pStyle w:val="2"/>
              <w:rPr>
                <w:rFonts w:hint="eastAsia" w:ascii="仿宋" w:hAnsi="仿宋" w:eastAsia="仿宋" w:cs="Times New Roman"/>
                <w:sz w:val="28"/>
                <w:szCs w:val="28"/>
              </w:rPr>
            </w:pPr>
          </w:p>
          <w:p>
            <w:pPr>
              <w:pStyle w:val="2"/>
              <w:rPr>
                <w:rFonts w:hint="eastAsia" w:ascii="仿宋" w:hAnsi="仿宋" w:eastAsia="仿宋" w:cs="Times New Roman"/>
                <w:sz w:val="28"/>
                <w:szCs w:val="28"/>
              </w:rPr>
            </w:pPr>
          </w:p>
          <w:p>
            <w:pPr>
              <w:pStyle w:val="2"/>
              <w:rPr>
                <w:rFonts w:hint="eastAsia" w:ascii="仿宋" w:hAnsi="仿宋" w:eastAsia="仿宋" w:cs="Times New Roman"/>
                <w:sz w:val="28"/>
                <w:szCs w:val="28"/>
              </w:rPr>
            </w:pPr>
          </w:p>
          <w:p>
            <w:pPr>
              <w:pStyle w:val="2"/>
              <w:rPr>
                <w:rFonts w:hint="eastAsia" w:ascii="仿宋" w:hAnsi="仿宋" w:eastAsia="仿宋" w:cs="Times New Roman"/>
                <w:sz w:val="28"/>
                <w:szCs w:val="28"/>
              </w:rPr>
            </w:pPr>
          </w:p>
        </w:tc>
      </w:tr>
    </w:tbl>
    <w:p>
      <w:pPr>
        <w:spacing w:line="600" w:lineRule="exact"/>
        <w:rPr>
          <w:rFonts w:hint="eastAsia" w:ascii="黑体" w:hAnsi="黑体" w:eastAsia="黑体"/>
          <w:color w:val="000000"/>
          <w:sz w:val="32"/>
          <w:szCs w:val="32"/>
        </w:rPr>
      </w:pPr>
      <w:r>
        <w:rPr>
          <w:rFonts w:hint="eastAsia" w:ascii="黑体" w:hAnsi="黑体" w:eastAsia="黑体"/>
          <w:color w:val="000000"/>
          <w:sz w:val="32"/>
          <w:szCs w:val="32"/>
        </w:rPr>
        <w:t>二、联合单位情况</w:t>
      </w:r>
    </w:p>
    <w:tbl>
      <w:tblPr>
        <w:tblStyle w:val="5"/>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443"/>
        <w:gridCol w:w="155"/>
        <w:gridCol w:w="395"/>
        <w:gridCol w:w="13"/>
        <w:gridCol w:w="1889"/>
        <w:gridCol w:w="307"/>
        <w:gridCol w:w="27"/>
        <w:gridCol w:w="214"/>
        <w:gridCol w:w="485"/>
        <w:gridCol w:w="437"/>
        <w:gridCol w:w="500"/>
        <w:gridCol w:w="259"/>
        <w:gridCol w:w="464"/>
        <w:gridCol w:w="55"/>
        <w:gridCol w:w="410"/>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60" w:type="dxa"/>
            <w:gridSpan w:val="17"/>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 w:eastAsia="仿宋_GB2312"/>
                <w:color w:val="C00000"/>
                <w:sz w:val="28"/>
                <w:szCs w:val="28"/>
              </w:rPr>
            </w:pPr>
            <w:r>
              <w:rPr>
                <w:rFonts w:hint="eastAsia" w:ascii="仿宋_GB2312" w:hAnsi="仿宋" w:eastAsia="仿宋_GB2312" w:cs="宋体"/>
                <w:b/>
                <w:bCs/>
                <w:color w:val="000000"/>
                <w:sz w:val="28"/>
                <w:szCs w:val="28"/>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单位名称</w:t>
            </w:r>
          </w:p>
        </w:tc>
        <w:tc>
          <w:tcPr>
            <w:tcW w:w="7218" w:type="dxa"/>
            <w:gridSpan w:val="1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单位地址</w:t>
            </w:r>
          </w:p>
        </w:tc>
        <w:tc>
          <w:tcPr>
            <w:tcW w:w="3000" w:type="dxa"/>
            <w:gridSpan w:val="7"/>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c>
          <w:tcPr>
            <w:tcW w:w="1681" w:type="dxa"/>
            <w:gridSpan w:val="4"/>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法人代表人</w:t>
            </w:r>
          </w:p>
        </w:tc>
        <w:tc>
          <w:tcPr>
            <w:tcW w:w="2537" w:type="dxa"/>
            <w:gridSpan w:val="4"/>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单位性质</w:t>
            </w:r>
          </w:p>
        </w:tc>
        <w:tc>
          <w:tcPr>
            <w:tcW w:w="3000" w:type="dxa"/>
            <w:gridSpan w:val="7"/>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c>
          <w:tcPr>
            <w:tcW w:w="1681" w:type="dxa"/>
            <w:gridSpan w:val="4"/>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注册资本</w:t>
            </w:r>
          </w:p>
        </w:tc>
        <w:tc>
          <w:tcPr>
            <w:tcW w:w="2537" w:type="dxa"/>
            <w:gridSpan w:val="4"/>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所属行业</w:t>
            </w:r>
          </w:p>
        </w:tc>
        <w:tc>
          <w:tcPr>
            <w:tcW w:w="3000" w:type="dxa"/>
            <w:gridSpan w:val="7"/>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c>
          <w:tcPr>
            <w:tcW w:w="1681" w:type="dxa"/>
            <w:gridSpan w:val="4"/>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成立时间</w:t>
            </w:r>
          </w:p>
        </w:tc>
        <w:tc>
          <w:tcPr>
            <w:tcW w:w="2537" w:type="dxa"/>
            <w:gridSpan w:val="4"/>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联</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系</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人</w:t>
            </w:r>
          </w:p>
        </w:tc>
        <w:tc>
          <w:tcPr>
            <w:tcW w:w="3000" w:type="dxa"/>
            <w:gridSpan w:val="7"/>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c>
          <w:tcPr>
            <w:tcW w:w="1681" w:type="dxa"/>
            <w:gridSpan w:val="4"/>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邮</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箱</w:t>
            </w:r>
          </w:p>
        </w:tc>
        <w:tc>
          <w:tcPr>
            <w:tcW w:w="2537" w:type="dxa"/>
            <w:gridSpan w:val="4"/>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联系电话</w:t>
            </w:r>
          </w:p>
        </w:tc>
        <w:tc>
          <w:tcPr>
            <w:tcW w:w="3000" w:type="dxa"/>
            <w:gridSpan w:val="7"/>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c>
          <w:tcPr>
            <w:tcW w:w="1681" w:type="dxa"/>
            <w:gridSpan w:val="4"/>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邮</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编</w:t>
            </w:r>
          </w:p>
        </w:tc>
        <w:tc>
          <w:tcPr>
            <w:tcW w:w="2537" w:type="dxa"/>
            <w:gridSpan w:val="4"/>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联合建站</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所承担的</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工作任务</w:t>
            </w:r>
          </w:p>
        </w:tc>
        <w:tc>
          <w:tcPr>
            <w:tcW w:w="7218"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0" w:type="dxa"/>
            <w:gridSpan w:val="17"/>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r>
              <w:rPr>
                <w:rFonts w:hint="eastAsia" w:ascii="仿宋_GB2312" w:hAnsi="仿宋" w:eastAsia="仿宋_GB2312" w:cs="宋体"/>
                <w:b/>
                <w:bCs/>
                <w:color w:val="000000"/>
                <w:sz w:val="28"/>
                <w:szCs w:val="28"/>
              </w:rPr>
              <w:t>2、单位生产经营状况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项目</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单位</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上年度销售额</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万元</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其中：新产品销售额</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万元</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上年度总出口额</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万美元</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ind w:firstLine="280" w:firstLineChars="100"/>
              <w:textAlignment w:val="auto"/>
              <w:rPr>
                <w:rFonts w:hint="eastAsia" w:ascii="仿宋" w:hAnsi="仿宋" w:eastAsia="仿宋" w:cs="Times New Roman"/>
                <w:sz w:val="28"/>
                <w:szCs w:val="28"/>
              </w:rPr>
            </w:pPr>
            <w:r>
              <w:rPr>
                <w:rFonts w:hint="eastAsia" w:ascii="仿宋" w:hAnsi="仿宋" w:eastAsia="仿宋" w:cs="Times New Roman"/>
                <w:sz w:val="28"/>
                <w:szCs w:val="28"/>
              </w:rPr>
              <w:t>实现利税</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万元</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其中：净利润</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万元</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8860" w:type="dxa"/>
            <w:gridSpan w:val="17"/>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r>
              <w:rPr>
                <w:rFonts w:hint="eastAsia" w:ascii="仿宋_GB2312" w:hAnsi="仿宋" w:eastAsia="仿宋_GB2312" w:cs="宋体"/>
                <w:b/>
                <w:bCs/>
                <w:color w:val="000000"/>
                <w:sz w:val="28"/>
                <w:szCs w:val="28"/>
              </w:rPr>
              <w:t>3、单位人员状况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职工总数（人）</w:t>
            </w:r>
          </w:p>
        </w:tc>
        <w:tc>
          <w:tcPr>
            <w:tcW w:w="4766" w:type="dxa"/>
            <w:gridSpan w:val="11"/>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 w:eastAsia="仿宋_GB2312"/>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99" w:type="dxa"/>
            <w:vMerge w:val="restart"/>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研</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发</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人</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员</w:t>
            </w:r>
          </w:p>
        </w:tc>
        <w:tc>
          <w:tcPr>
            <w:tcW w:w="2895"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高级职称（人）</w:t>
            </w:r>
          </w:p>
        </w:tc>
        <w:tc>
          <w:tcPr>
            <w:tcW w:w="4766" w:type="dxa"/>
            <w:gridSpan w:val="11"/>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199" w:type="dxa"/>
            <w:vMerge w:val="continue"/>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c>
          <w:tcPr>
            <w:tcW w:w="2895"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中级职称（人）</w:t>
            </w:r>
          </w:p>
        </w:tc>
        <w:tc>
          <w:tcPr>
            <w:tcW w:w="4766" w:type="dxa"/>
            <w:gridSpan w:val="11"/>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99" w:type="dxa"/>
            <w:vMerge w:val="continue"/>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c>
          <w:tcPr>
            <w:tcW w:w="2895"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其他（人）</w:t>
            </w:r>
          </w:p>
        </w:tc>
        <w:tc>
          <w:tcPr>
            <w:tcW w:w="4766" w:type="dxa"/>
            <w:gridSpan w:val="11"/>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9" w:type="dxa"/>
            <w:vMerge w:val="continue"/>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c>
          <w:tcPr>
            <w:tcW w:w="2895" w:type="dxa"/>
            <w:gridSpan w:val="5"/>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合计（人）</w:t>
            </w:r>
          </w:p>
        </w:tc>
        <w:tc>
          <w:tcPr>
            <w:tcW w:w="4766" w:type="dxa"/>
            <w:gridSpan w:val="11"/>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860" w:type="dxa"/>
            <w:gridSpan w:val="17"/>
            <w:noWrap w:val="0"/>
            <w:vAlign w:val="top"/>
          </w:tcPr>
          <w:p>
            <w:pPr>
              <w:spacing w:line="60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4</w:t>
            </w:r>
            <w:r>
              <w:rPr>
                <w:rFonts w:hint="eastAsia" w:ascii="仿宋" w:hAnsi="仿宋" w:eastAsia="仿宋" w:cs="Times New Roman"/>
                <w:b/>
                <w:bCs/>
                <w:sz w:val="28"/>
                <w:szCs w:val="28"/>
              </w:rPr>
              <w:t>、近</w:t>
            </w:r>
            <w:r>
              <w:rPr>
                <w:rFonts w:ascii="仿宋" w:hAnsi="仿宋" w:eastAsia="仿宋" w:cs="Times New Roman"/>
                <w:b/>
                <w:bCs/>
                <w:sz w:val="28"/>
                <w:szCs w:val="28"/>
              </w:rPr>
              <w:t>3</w:t>
            </w:r>
            <w:r>
              <w:rPr>
                <w:rFonts w:hint="eastAsia" w:ascii="仿宋" w:hAnsi="仿宋" w:eastAsia="仿宋" w:cs="Times New Roman"/>
                <w:b/>
                <w:bCs/>
                <w:sz w:val="28"/>
                <w:szCs w:val="28"/>
              </w:rPr>
              <w:t>年承担市级以上科研项目情况</w:t>
            </w:r>
            <w:r>
              <w:rPr>
                <w:rFonts w:hint="eastAsia" w:ascii="仿宋" w:hAnsi="仿宋" w:eastAsia="仿宋" w:cs="Times New Roman"/>
                <w:sz w:val="28"/>
                <w:szCs w:val="28"/>
              </w:rPr>
              <w:t>（限</w:t>
            </w:r>
            <w:r>
              <w:rPr>
                <w:rFonts w:ascii="仿宋" w:hAnsi="仿宋" w:eastAsia="仿宋" w:cs="Times New Roman"/>
                <w:sz w:val="28"/>
                <w:szCs w:val="28"/>
              </w:rPr>
              <w:t>5</w:t>
            </w:r>
            <w:r>
              <w:rPr>
                <w:rFonts w:hint="eastAsia" w:ascii="仿宋" w:hAnsi="仿宋" w:eastAsia="仿宋" w:cs="Times New Roman"/>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192" w:type="dxa"/>
            <w:gridSpan w:val="4"/>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项目名称</w:t>
            </w:r>
          </w:p>
        </w:tc>
        <w:tc>
          <w:tcPr>
            <w:tcW w:w="2209" w:type="dxa"/>
            <w:gridSpan w:val="3"/>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任务下过单位</w:t>
            </w:r>
          </w:p>
        </w:tc>
        <w:tc>
          <w:tcPr>
            <w:tcW w:w="2386" w:type="dxa"/>
            <w:gridSpan w:val="7"/>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支持经费</w:t>
            </w:r>
          </w:p>
        </w:tc>
        <w:tc>
          <w:tcPr>
            <w:tcW w:w="2073" w:type="dxa"/>
            <w:gridSpan w:val="3"/>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38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7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38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7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38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7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38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7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38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7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860" w:type="dxa"/>
            <w:gridSpan w:val="17"/>
            <w:noWrap w:val="0"/>
            <w:vAlign w:val="top"/>
          </w:tcPr>
          <w:p>
            <w:pPr>
              <w:spacing w:line="56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5</w:t>
            </w:r>
            <w:r>
              <w:rPr>
                <w:rFonts w:hint="eastAsia" w:ascii="仿宋" w:hAnsi="仿宋" w:eastAsia="仿宋" w:cs="Times New Roman"/>
                <w:b/>
                <w:bCs/>
                <w:sz w:val="28"/>
                <w:szCs w:val="28"/>
              </w:rPr>
              <w:t>、近</w:t>
            </w:r>
            <w:r>
              <w:rPr>
                <w:rFonts w:ascii="仿宋" w:hAnsi="仿宋" w:eastAsia="仿宋" w:cs="Times New Roman"/>
                <w:b/>
                <w:bCs/>
                <w:sz w:val="28"/>
                <w:szCs w:val="28"/>
              </w:rPr>
              <w:t>3</w:t>
            </w:r>
            <w:r>
              <w:rPr>
                <w:rFonts w:hint="eastAsia" w:ascii="仿宋" w:hAnsi="仿宋" w:eastAsia="仿宋" w:cs="Times New Roman"/>
                <w:b/>
                <w:bCs/>
                <w:sz w:val="28"/>
                <w:szCs w:val="28"/>
              </w:rPr>
              <w:t>年获得市级以上科研奖励情况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205" w:type="dxa"/>
            <w:gridSpan w:val="5"/>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奖项称号</w:t>
            </w:r>
          </w:p>
        </w:tc>
        <w:tc>
          <w:tcPr>
            <w:tcW w:w="2223" w:type="dxa"/>
            <w:gridSpan w:val="3"/>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奖励部门</w:t>
            </w:r>
          </w:p>
        </w:tc>
        <w:tc>
          <w:tcPr>
            <w:tcW w:w="2414" w:type="dxa"/>
            <w:gridSpan w:val="7"/>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成果名称</w:t>
            </w:r>
          </w:p>
        </w:tc>
        <w:tc>
          <w:tcPr>
            <w:tcW w:w="2018" w:type="dxa"/>
            <w:gridSpan w:val="2"/>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205"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414"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205"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414"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205"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414"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205"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414"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860" w:type="dxa"/>
            <w:gridSpan w:val="17"/>
            <w:noWrap w:val="0"/>
            <w:vAlign w:val="top"/>
          </w:tcPr>
          <w:p>
            <w:pPr>
              <w:spacing w:line="56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6</w:t>
            </w:r>
            <w:r>
              <w:rPr>
                <w:rFonts w:hint="eastAsia" w:ascii="仿宋" w:hAnsi="仿宋" w:eastAsia="仿宋" w:cs="Times New Roman"/>
                <w:b/>
                <w:bCs/>
                <w:sz w:val="28"/>
                <w:szCs w:val="28"/>
              </w:rPr>
              <w:t>、市级以上创新平台建设情况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192" w:type="dxa"/>
            <w:gridSpan w:val="4"/>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创新平台名称</w:t>
            </w:r>
          </w:p>
        </w:tc>
        <w:tc>
          <w:tcPr>
            <w:tcW w:w="3872" w:type="dxa"/>
            <w:gridSpan w:val="8"/>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批复部门</w:t>
            </w:r>
          </w:p>
        </w:tc>
        <w:tc>
          <w:tcPr>
            <w:tcW w:w="2796" w:type="dxa"/>
            <w:gridSpan w:val="5"/>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3872"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79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3872"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79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3872"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79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3872"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79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8860" w:type="dxa"/>
            <w:gridSpan w:val="17"/>
            <w:noWrap w:val="0"/>
            <w:vAlign w:val="center"/>
          </w:tcPr>
          <w:p>
            <w:pPr>
              <w:spacing w:line="360" w:lineRule="exact"/>
              <w:rPr>
                <w:rFonts w:hint="eastAsia" w:ascii="仿宋_GB2312" w:hAnsi="仿宋" w:eastAsia="仿宋_GB2312"/>
                <w:color w:val="000000"/>
                <w:sz w:val="28"/>
                <w:szCs w:val="28"/>
              </w:rPr>
            </w:pPr>
            <w:r>
              <w:rPr>
                <w:rFonts w:hint="eastAsia" w:ascii="仿宋_GB2312" w:hAnsi="仿宋" w:eastAsia="仿宋_GB2312"/>
                <w:b/>
                <w:bCs/>
                <w:color w:val="000000"/>
                <w:sz w:val="28"/>
                <w:szCs w:val="28"/>
                <w:lang w:val="en-US" w:eastAsia="zh-CN"/>
              </w:rPr>
              <w:t>7</w:t>
            </w:r>
            <w:r>
              <w:rPr>
                <w:rFonts w:hint="eastAsia" w:ascii="仿宋_GB2312" w:hAnsi="仿宋" w:eastAsia="仿宋_GB2312"/>
                <w:b/>
                <w:bCs/>
                <w:color w:val="000000"/>
                <w:sz w:val="28"/>
                <w:szCs w:val="28"/>
              </w:rPr>
              <w:t>、自有知识产权情况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97" w:type="dxa"/>
            <w:gridSpan w:val="3"/>
            <w:noWrap w:val="0"/>
            <w:vAlign w:val="center"/>
          </w:tcPr>
          <w:p>
            <w:pPr>
              <w:spacing w:line="3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专利号</w:t>
            </w:r>
          </w:p>
        </w:tc>
        <w:tc>
          <w:tcPr>
            <w:tcW w:w="3330" w:type="dxa"/>
            <w:gridSpan w:val="7"/>
            <w:noWrap w:val="0"/>
            <w:vAlign w:val="center"/>
          </w:tcPr>
          <w:p>
            <w:pPr>
              <w:spacing w:line="3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专利名称</w:t>
            </w:r>
          </w:p>
        </w:tc>
        <w:tc>
          <w:tcPr>
            <w:tcW w:w="2125" w:type="dxa"/>
            <w:gridSpan w:val="6"/>
            <w:noWrap w:val="0"/>
            <w:vAlign w:val="center"/>
          </w:tcPr>
          <w:p>
            <w:pPr>
              <w:spacing w:line="3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类型</w:t>
            </w:r>
          </w:p>
        </w:tc>
        <w:tc>
          <w:tcPr>
            <w:tcW w:w="1608" w:type="dxa"/>
            <w:noWrap w:val="0"/>
            <w:vAlign w:val="center"/>
          </w:tcPr>
          <w:p>
            <w:pPr>
              <w:spacing w:line="3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333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212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333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212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333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212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333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212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r>
    </w:tbl>
    <w:p>
      <w:pPr>
        <w:numPr>
          <w:ilvl w:val="0"/>
          <w:numId w:val="0"/>
        </w:numPr>
        <w:spacing w:line="600" w:lineRule="exact"/>
        <w:rPr>
          <w:rFonts w:hint="eastAsia" w:ascii="黑体" w:hAnsi="黑体" w:eastAsia="黑体" w:cs="Times New Roman"/>
          <w:sz w:val="32"/>
          <w:szCs w:val="32"/>
        </w:rPr>
      </w:pPr>
      <w:r>
        <w:rPr>
          <w:rFonts w:hint="eastAsia" w:ascii="黑体" w:hAnsi="黑体" w:eastAsia="黑体" w:cs="Times New Roman"/>
          <w:sz w:val="32"/>
          <w:szCs w:val="32"/>
          <w:lang w:eastAsia="zh-CN"/>
        </w:rPr>
        <w:t>三、</w:t>
      </w:r>
      <w:r>
        <w:rPr>
          <w:rFonts w:hint="eastAsia" w:ascii="黑体" w:hAnsi="黑体" w:eastAsia="黑体" w:cs="Times New Roman"/>
          <w:sz w:val="32"/>
          <w:szCs w:val="32"/>
        </w:rPr>
        <w:t>进站</w:t>
      </w:r>
      <w:r>
        <w:rPr>
          <w:rFonts w:hint="eastAsia" w:ascii="黑体" w:hAnsi="黑体" w:eastAsia="黑体" w:cs="Times New Roman"/>
          <w:sz w:val="32"/>
          <w:szCs w:val="32"/>
          <w:lang w:val="en-US" w:eastAsia="zh-CN"/>
        </w:rPr>
        <w:t>专家</w:t>
      </w:r>
      <w:r>
        <w:rPr>
          <w:rFonts w:hint="eastAsia" w:ascii="黑体" w:hAnsi="黑体" w:eastAsia="黑体" w:cs="Times New Roman"/>
          <w:sz w:val="32"/>
          <w:szCs w:val="32"/>
        </w:rPr>
        <w:t>团队及依托单位科研团队人员情况</w:t>
      </w:r>
    </w:p>
    <w:tbl>
      <w:tblPr>
        <w:tblStyle w:val="5"/>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380"/>
        <w:gridCol w:w="1545"/>
        <w:gridCol w:w="1800"/>
        <w:gridCol w:w="99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3" w:type="dxa"/>
            <w:gridSpan w:val="6"/>
            <w:noWrap w:val="0"/>
            <w:vAlign w:val="top"/>
          </w:tcPr>
          <w:p>
            <w:pPr>
              <w:spacing w:line="460" w:lineRule="exact"/>
              <w:jc w:val="center"/>
              <w:rPr>
                <w:rFonts w:hint="eastAsia" w:ascii="仿宋_GB2312" w:hAnsi="仿宋" w:eastAsia="仿宋_GB2312"/>
                <w:b/>
                <w:color w:val="000000"/>
                <w:sz w:val="28"/>
                <w:szCs w:val="28"/>
              </w:rPr>
            </w:pPr>
            <w:r>
              <w:rPr>
                <w:rFonts w:hint="eastAsia" w:ascii="仿宋_GB2312" w:hAnsi="仿宋" w:eastAsia="仿宋_GB2312" w:cs="宋体"/>
                <w:b/>
                <w:color w:val="000000"/>
                <w:sz w:val="28"/>
                <w:szCs w:val="28"/>
              </w:rPr>
              <w:t>进站专家基本情况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姓名</w:t>
            </w:r>
          </w:p>
        </w:tc>
        <w:tc>
          <w:tcPr>
            <w:tcW w:w="1380" w:type="dxa"/>
            <w:noWrap w:val="0"/>
            <w:vAlign w:val="top"/>
          </w:tcPr>
          <w:p>
            <w:pPr>
              <w:spacing w:line="460" w:lineRule="exact"/>
              <w:jc w:val="center"/>
              <w:rPr>
                <w:rFonts w:hint="eastAsia" w:ascii="仿宋_GB2312" w:hAnsi="仿宋" w:eastAsia="仿宋_GB2312"/>
                <w:color w:val="000000"/>
                <w:sz w:val="28"/>
                <w:szCs w:val="28"/>
              </w:rPr>
            </w:pPr>
          </w:p>
        </w:tc>
        <w:tc>
          <w:tcPr>
            <w:tcW w:w="1545"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国籍/籍贯</w:t>
            </w:r>
          </w:p>
        </w:tc>
        <w:tc>
          <w:tcPr>
            <w:tcW w:w="4298" w:type="dxa"/>
            <w:gridSpan w:val="3"/>
            <w:noWrap w:val="0"/>
            <w:vAlign w:val="top"/>
          </w:tcPr>
          <w:p>
            <w:pPr>
              <w:spacing w:line="460" w:lineRule="exact"/>
              <w:jc w:val="center"/>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出生年月</w:t>
            </w:r>
          </w:p>
        </w:tc>
        <w:tc>
          <w:tcPr>
            <w:tcW w:w="1380" w:type="dxa"/>
            <w:noWrap w:val="0"/>
            <w:vAlign w:val="top"/>
          </w:tcPr>
          <w:p>
            <w:pPr>
              <w:spacing w:line="460" w:lineRule="exact"/>
              <w:jc w:val="center"/>
              <w:rPr>
                <w:rFonts w:hint="eastAsia" w:ascii="仿宋_GB2312" w:hAnsi="仿宋" w:eastAsia="仿宋_GB2312"/>
                <w:color w:val="000000"/>
                <w:sz w:val="28"/>
                <w:szCs w:val="28"/>
              </w:rPr>
            </w:pPr>
          </w:p>
        </w:tc>
        <w:tc>
          <w:tcPr>
            <w:tcW w:w="1545"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研究领域</w:t>
            </w:r>
          </w:p>
        </w:tc>
        <w:tc>
          <w:tcPr>
            <w:tcW w:w="1800" w:type="dxa"/>
            <w:noWrap w:val="0"/>
            <w:vAlign w:val="top"/>
          </w:tcPr>
          <w:p>
            <w:pPr>
              <w:spacing w:line="460" w:lineRule="exact"/>
              <w:jc w:val="center"/>
              <w:rPr>
                <w:rFonts w:hint="eastAsia" w:ascii="仿宋_GB2312" w:hAnsi="仿宋" w:eastAsia="仿宋_GB2312"/>
                <w:color w:val="000000"/>
                <w:sz w:val="28"/>
                <w:szCs w:val="28"/>
              </w:rPr>
            </w:pPr>
          </w:p>
        </w:tc>
        <w:tc>
          <w:tcPr>
            <w:tcW w:w="990" w:type="dxa"/>
            <w:noWrap w:val="0"/>
            <w:vAlign w:val="top"/>
          </w:tcPr>
          <w:p>
            <w:pPr>
              <w:spacing w:line="4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职称</w:t>
            </w:r>
          </w:p>
        </w:tc>
        <w:tc>
          <w:tcPr>
            <w:tcW w:w="1508" w:type="dxa"/>
            <w:noWrap w:val="0"/>
            <w:vAlign w:val="top"/>
          </w:tcPr>
          <w:p>
            <w:pPr>
              <w:spacing w:line="460" w:lineRule="exact"/>
              <w:jc w:val="center"/>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工作单位</w:t>
            </w:r>
          </w:p>
        </w:tc>
        <w:tc>
          <w:tcPr>
            <w:tcW w:w="4725" w:type="dxa"/>
            <w:gridSpan w:val="3"/>
            <w:noWrap w:val="0"/>
            <w:vAlign w:val="top"/>
          </w:tcPr>
          <w:p>
            <w:pPr>
              <w:spacing w:line="460" w:lineRule="exact"/>
              <w:jc w:val="center"/>
              <w:rPr>
                <w:rFonts w:hint="eastAsia" w:ascii="仿宋_GB2312" w:hAnsi="仿宋" w:eastAsia="仿宋_GB2312"/>
                <w:color w:val="000000"/>
                <w:sz w:val="28"/>
                <w:szCs w:val="28"/>
              </w:rPr>
            </w:pPr>
          </w:p>
        </w:tc>
        <w:tc>
          <w:tcPr>
            <w:tcW w:w="990" w:type="dxa"/>
            <w:noWrap w:val="0"/>
            <w:vAlign w:val="top"/>
          </w:tcPr>
          <w:p>
            <w:pPr>
              <w:spacing w:line="4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职务</w:t>
            </w:r>
          </w:p>
        </w:tc>
        <w:tc>
          <w:tcPr>
            <w:tcW w:w="1508" w:type="dxa"/>
            <w:noWrap w:val="0"/>
            <w:vAlign w:val="top"/>
          </w:tcPr>
          <w:p>
            <w:pPr>
              <w:spacing w:line="460" w:lineRule="exact"/>
              <w:jc w:val="center"/>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noWrap w:val="0"/>
            <w:vAlign w:val="top"/>
          </w:tcPr>
          <w:p>
            <w:pPr>
              <w:spacing w:line="46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联系人</w:t>
            </w:r>
          </w:p>
        </w:tc>
        <w:tc>
          <w:tcPr>
            <w:tcW w:w="1380" w:type="dxa"/>
            <w:noWrap w:val="0"/>
            <w:vAlign w:val="top"/>
          </w:tcPr>
          <w:p>
            <w:pPr>
              <w:spacing w:line="460" w:lineRule="exact"/>
              <w:jc w:val="center"/>
              <w:rPr>
                <w:rFonts w:hint="eastAsia" w:ascii="仿宋_GB2312" w:hAnsi="仿宋" w:eastAsia="仿宋_GB2312"/>
                <w:color w:val="000000"/>
                <w:sz w:val="28"/>
                <w:szCs w:val="28"/>
              </w:rPr>
            </w:pPr>
          </w:p>
        </w:tc>
        <w:tc>
          <w:tcPr>
            <w:tcW w:w="1545"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联系电话</w:t>
            </w:r>
          </w:p>
        </w:tc>
        <w:tc>
          <w:tcPr>
            <w:tcW w:w="4298" w:type="dxa"/>
            <w:gridSpan w:val="3"/>
            <w:noWrap w:val="0"/>
            <w:vAlign w:val="top"/>
          </w:tcPr>
          <w:p>
            <w:pPr>
              <w:spacing w:line="460" w:lineRule="exact"/>
              <w:jc w:val="center"/>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电子信箱</w:t>
            </w:r>
          </w:p>
        </w:tc>
        <w:tc>
          <w:tcPr>
            <w:tcW w:w="7223" w:type="dxa"/>
            <w:gridSpan w:val="5"/>
            <w:noWrap w:val="0"/>
            <w:vAlign w:val="top"/>
          </w:tcPr>
          <w:p>
            <w:pPr>
              <w:spacing w:line="460" w:lineRule="exact"/>
              <w:jc w:val="center"/>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通信地址</w:t>
            </w:r>
          </w:p>
        </w:tc>
        <w:tc>
          <w:tcPr>
            <w:tcW w:w="7223" w:type="dxa"/>
            <w:gridSpan w:val="5"/>
            <w:noWrap w:val="0"/>
            <w:vAlign w:val="top"/>
          </w:tcPr>
          <w:p>
            <w:pPr>
              <w:spacing w:line="460" w:lineRule="exact"/>
              <w:jc w:val="center"/>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4" w:hRule="atLeast"/>
          <w:jc w:val="center"/>
        </w:trPr>
        <w:tc>
          <w:tcPr>
            <w:tcW w:w="1600" w:type="dxa"/>
            <w:noWrap w:val="0"/>
            <w:vAlign w:val="center"/>
          </w:tcPr>
          <w:p>
            <w:pPr>
              <w:spacing w:line="46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相关奖励和成果</w:t>
            </w:r>
          </w:p>
          <w:p>
            <w:pPr>
              <w:spacing w:line="460" w:lineRule="exact"/>
              <w:jc w:val="center"/>
              <w:rPr>
                <w:rFonts w:hint="eastAsia" w:ascii="仿宋" w:hAnsi="仿宋" w:eastAsia="仿宋" w:cs="仿宋"/>
                <w:bCs/>
                <w:color w:val="000000"/>
                <w:sz w:val="28"/>
                <w:szCs w:val="28"/>
              </w:rPr>
            </w:pPr>
            <w:r>
              <w:rPr>
                <w:rFonts w:hint="eastAsia" w:ascii="仿宋" w:hAnsi="仿宋" w:eastAsia="仿宋" w:cs="仿宋"/>
                <w:bCs/>
                <w:color w:val="000000"/>
                <w:kern w:val="0"/>
                <w:sz w:val="28"/>
                <w:szCs w:val="28"/>
              </w:rPr>
              <w:t>情况</w:t>
            </w:r>
          </w:p>
          <w:p>
            <w:pPr>
              <w:spacing w:line="460" w:lineRule="exact"/>
              <w:jc w:val="center"/>
              <w:rPr>
                <w:rFonts w:hint="eastAsia" w:ascii="仿宋_GB2312" w:hAnsi="仿宋" w:eastAsia="仿宋_GB2312"/>
                <w:color w:val="000000"/>
                <w:sz w:val="28"/>
                <w:szCs w:val="28"/>
              </w:rPr>
            </w:pPr>
            <w:r>
              <w:rPr>
                <w:rFonts w:hint="eastAsia" w:ascii="仿宋" w:hAnsi="仿宋" w:eastAsia="仿宋" w:cs="仿宋"/>
                <w:bCs/>
                <w:color w:val="000000"/>
                <w:kern w:val="0"/>
                <w:sz w:val="28"/>
                <w:szCs w:val="28"/>
              </w:rPr>
              <w:t>（严格控制400字以内）</w:t>
            </w:r>
          </w:p>
        </w:tc>
        <w:tc>
          <w:tcPr>
            <w:tcW w:w="7223" w:type="dxa"/>
            <w:gridSpan w:val="5"/>
            <w:noWrap w:val="0"/>
            <w:vAlign w:val="top"/>
          </w:tcPr>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rPr>
                <w:rFonts w:hint="eastAsia"/>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tc>
      </w:tr>
    </w:tbl>
    <w:tbl>
      <w:tblPr>
        <w:tblStyle w:val="5"/>
        <w:tblpPr w:leftFromText="180" w:rightFromText="180" w:vertAnchor="text" w:horzAnchor="page" w:tblpX="1696"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575"/>
        <w:gridCol w:w="1712"/>
        <w:gridCol w:w="2551"/>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15" w:type="dxa"/>
            <w:gridSpan w:val="5"/>
            <w:noWrap w:val="0"/>
            <w:vAlign w:val="top"/>
          </w:tcPr>
          <w:p>
            <w:pPr>
              <w:spacing w:line="400" w:lineRule="exact"/>
              <w:jc w:val="center"/>
              <w:rPr>
                <w:rFonts w:ascii="仿宋" w:hAnsi="仿宋" w:eastAsia="仿宋" w:cs="Times New Roman"/>
                <w:sz w:val="28"/>
                <w:szCs w:val="28"/>
              </w:rPr>
            </w:pPr>
            <w:r>
              <w:rPr>
                <w:rFonts w:hint="eastAsia" w:ascii="仿宋" w:hAnsi="仿宋" w:eastAsia="仿宋" w:cs="宋体"/>
                <w:b/>
                <w:bCs/>
                <w:sz w:val="28"/>
                <w:szCs w:val="28"/>
                <w:lang w:eastAsia="zh-CN"/>
              </w:rPr>
              <w:t>专家</w:t>
            </w:r>
            <w:r>
              <w:rPr>
                <w:rFonts w:hint="eastAsia" w:ascii="仿宋" w:hAnsi="仿宋" w:eastAsia="仿宋" w:cs="宋体"/>
                <w:b/>
                <w:bCs/>
                <w:sz w:val="28"/>
                <w:szCs w:val="28"/>
              </w:rPr>
              <w:t>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姓名</w:t>
            </w:r>
          </w:p>
        </w:tc>
        <w:tc>
          <w:tcPr>
            <w:tcW w:w="1575" w:type="dxa"/>
            <w:noWrap w:val="0"/>
            <w:vAlign w:val="top"/>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职务</w:t>
            </w:r>
            <w:r>
              <w:rPr>
                <w:rFonts w:ascii="仿宋" w:hAnsi="仿宋" w:eastAsia="仿宋" w:cs="Times New Roman"/>
                <w:sz w:val="28"/>
                <w:szCs w:val="28"/>
              </w:rPr>
              <w:t>/</w:t>
            </w:r>
            <w:r>
              <w:rPr>
                <w:rFonts w:hint="eastAsia" w:ascii="仿宋" w:hAnsi="仿宋" w:eastAsia="仿宋" w:cs="Times New Roman"/>
                <w:sz w:val="28"/>
                <w:szCs w:val="28"/>
              </w:rPr>
              <w:t>职称</w:t>
            </w:r>
          </w:p>
        </w:tc>
        <w:tc>
          <w:tcPr>
            <w:tcW w:w="1712" w:type="dxa"/>
            <w:noWrap w:val="0"/>
            <w:vAlign w:val="top"/>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从事专业</w:t>
            </w:r>
          </w:p>
        </w:tc>
        <w:tc>
          <w:tcPr>
            <w:tcW w:w="2551" w:type="dxa"/>
            <w:noWrap w:val="0"/>
            <w:vAlign w:val="top"/>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具体负责工作</w:t>
            </w:r>
          </w:p>
        </w:tc>
        <w:tc>
          <w:tcPr>
            <w:tcW w:w="1565" w:type="dxa"/>
            <w:noWrap w:val="0"/>
            <w:vAlign w:val="top"/>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15" w:type="dxa"/>
            <w:gridSpan w:val="5"/>
            <w:noWrap w:val="0"/>
            <w:vAlign w:val="top"/>
          </w:tcPr>
          <w:p>
            <w:pPr>
              <w:spacing w:line="400" w:lineRule="exact"/>
              <w:jc w:val="center"/>
              <w:rPr>
                <w:rFonts w:ascii="仿宋" w:hAnsi="仿宋" w:eastAsia="仿宋" w:cs="Times New Roman"/>
                <w:sz w:val="30"/>
                <w:szCs w:val="30"/>
              </w:rPr>
            </w:pPr>
            <w:r>
              <w:rPr>
                <w:rFonts w:hint="eastAsia" w:ascii="仿宋" w:hAnsi="仿宋" w:eastAsia="仿宋" w:cs="宋体"/>
                <w:b/>
                <w:bCs/>
                <w:sz w:val="28"/>
                <w:szCs w:val="28"/>
                <w:lang w:eastAsia="zh-CN"/>
              </w:rPr>
              <w:t>建站依托单位（联合单位）科研团队人员情况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r>
              <w:rPr>
                <w:rFonts w:hint="eastAsia" w:ascii="仿宋" w:hAnsi="仿宋" w:eastAsia="仿宋" w:cs="Times New Roman"/>
                <w:sz w:val="28"/>
                <w:szCs w:val="28"/>
              </w:rPr>
              <w:t>姓名</w:t>
            </w:r>
          </w:p>
        </w:tc>
        <w:tc>
          <w:tcPr>
            <w:tcW w:w="1575" w:type="dxa"/>
            <w:noWrap w:val="0"/>
            <w:vAlign w:val="top"/>
          </w:tcPr>
          <w:p>
            <w:pPr>
              <w:spacing w:line="400" w:lineRule="exact"/>
              <w:jc w:val="center"/>
              <w:rPr>
                <w:rFonts w:ascii="仿宋" w:hAnsi="仿宋" w:eastAsia="仿宋" w:cs="Times New Roman"/>
                <w:sz w:val="30"/>
                <w:szCs w:val="30"/>
              </w:rPr>
            </w:pPr>
            <w:r>
              <w:rPr>
                <w:rFonts w:hint="eastAsia" w:ascii="仿宋" w:hAnsi="仿宋" w:eastAsia="仿宋" w:cs="Times New Roman"/>
                <w:sz w:val="28"/>
                <w:szCs w:val="28"/>
              </w:rPr>
              <w:t>职务</w:t>
            </w:r>
            <w:r>
              <w:rPr>
                <w:rFonts w:ascii="仿宋" w:hAnsi="仿宋" w:eastAsia="仿宋" w:cs="Times New Roman"/>
                <w:sz w:val="28"/>
                <w:szCs w:val="28"/>
              </w:rPr>
              <w:t>/</w:t>
            </w:r>
            <w:r>
              <w:rPr>
                <w:rFonts w:hint="eastAsia" w:ascii="仿宋" w:hAnsi="仿宋" w:eastAsia="仿宋" w:cs="Times New Roman"/>
                <w:sz w:val="28"/>
                <w:szCs w:val="28"/>
              </w:rPr>
              <w:t>职称</w:t>
            </w:r>
          </w:p>
        </w:tc>
        <w:tc>
          <w:tcPr>
            <w:tcW w:w="1712" w:type="dxa"/>
            <w:noWrap w:val="0"/>
            <w:vAlign w:val="top"/>
          </w:tcPr>
          <w:p>
            <w:pPr>
              <w:spacing w:line="400" w:lineRule="exact"/>
              <w:jc w:val="center"/>
              <w:rPr>
                <w:rFonts w:ascii="仿宋" w:hAnsi="仿宋" w:eastAsia="仿宋" w:cs="Times New Roman"/>
                <w:sz w:val="30"/>
                <w:szCs w:val="30"/>
              </w:rPr>
            </w:pPr>
            <w:r>
              <w:rPr>
                <w:rFonts w:hint="eastAsia" w:ascii="仿宋" w:hAnsi="仿宋" w:eastAsia="仿宋" w:cs="Times New Roman"/>
                <w:sz w:val="28"/>
                <w:szCs w:val="28"/>
              </w:rPr>
              <w:t>从事专业</w:t>
            </w:r>
          </w:p>
        </w:tc>
        <w:tc>
          <w:tcPr>
            <w:tcW w:w="2551" w:type="dxa"/>
            <w:noWrap w:val="0"/>
            <w:vAlign w:val="top"/>
          </w:tcPr>
          <w:p>
            <w:pPr>
              <w:spacing w:line="400" w:lineRule="exact"/>
              <w:jc w:val="center"/>
              <w:rPr>
                <w:rFonts w:ascii="仿宋" w:hAnsi="仿宋" w:eastAsia="仿宋" w:cs="Times New Roman"/>
                <w:sz w:val="30"/>
                <w:szCs w:val="30"/>
              </w:rPr>
            </w:pPr>
            <w:r>
              <w:rPr>
                <w:rFonts w:hint="eastAsia" w:ascii="仿宋" w:hAnsi="仿宋" w:eastAsia="仿宋" w:cs="Times New Roman"/>
                <w:sz w:val="28"/>
                <w:szCs w:val="28"/>
              </w:rPr>
              <w:t>具体负责工作</w:t>
            </w:r>
          </w:p>
        </w:tc>
        <w:tc>
          <w:tcPr>
            <w:tcW w:w="1565" w:type="dxa"/>
            <w:noWrap w:val="0"/>
            <w:vAlign w:val="top"/>
          </w:tcPr>
          <w:p>
            <w:pPr>
              <w:spacing w:line="400" w:lineRule="exact"/>
              <w:jc w:val="center"/>
              <w:rPr>
                <w:rFonts w:ascii="仿宋" w:hAnsi="仿宋" w:eastAsia="仿宋" w:cs="Times New Roman"/>
                <w:sz w:val="30"/>
                <w:szCs w:val="30"/>
              </w:rPr>
            </w:pPr>
            <w:r>
              <w:rPr>
                <w:rFonts w:hint="eastAsia" w:ascii="仿宋" w:hAnsi="仿宋" w:eastAsia="仿宋" w:cs="Times New Roman"/>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bl>
    <w:p>
      <w:pPr>
        <w:numPr>
          <w:ilvl w:val="0"/>
          <w:numId w:val="0"/>
        </w:numPr>
        <w:spacing w:line="600" w:lineRule="exact"/>
        <w:rPr>
          <w:rFonts w:hint="eastAsia" w:ascii="黑体" w:hAnsi="黑体" w:eastAsia="黑体" w:cs="Times New Roman"/>
          <w:sz w:val="32"/>
          <w:szCs w:val="32"/>
        </w:rPr>
      </w:pPr>
    </w:p>
    <w:p>
      <w:pPr>
        <w:spacing w:line="600" w:lineRule="exact"/>
        <w:rPr>
          <w:rFonts w:hint="eastAsia"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w:t>
      </w:r>
      <w:r>
        <w:rPr>
          <w:rFonts w:hint="eastAsia" w:ascii="黑体" w:hAnsi="黑体" w:eastAsia="黑体" w:cs="Times New Roman"/>
          <w:sz w:val="32"/>
          <w:szCs w:val="32"/>
          <w:lang w:eastAsia="zh-CN"/>
        </w:rPr>
        <w:t>三年</w:t>
      </w:r>
      <w:r>
        <w:rPr>
          <w:rFonts w:hint="eastAsia" w:ascii="黑体" w:hAnsi="黑体" w:eastAsia="黑体" w:cs="Times New Roman"/>
          <w:sz w:val="32"/>
          <w:szCs w:val="32"/>
        </w:rPr>
        <w:t>建设计划</w:t>
      </w:r>
    </w:p>
    <w:tbl>
      <w:tblPr>
        <w:tblStyle w:val="5"/>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3" w:hRule="atLeast"/>
        </w:trPr>
        <w:tc>
          <w:tcPr>
            <w:tcW w:w="8727" w:type="dxa"/>
            <w:noWrap w:val="0"/>
            <w:vAlign w:val="top"/>
          </w:tcPr>
          <w:p>
            <w:pPr>
              <w:spacing w:line="600" w:lineRule="exact"/>
              <w:rPr>
                <w:rFonts w:hint="eastAsia"/>
              </w:rPr>
            </w:pPr>
            <w:r>
              <w:rPr>
                <w:rFonts w:hint="eastAsia"/>
              </w:rPr>
              <w:t>（建设目的与意义、合作内容、合作形式、资金筹措、3年以上建设规划、预期目标、市场前景及可量化的经济效益指标等）</w: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pStyle w:val="2"/>
              <w:rPr>
                <w:rFonts w:ascii="仿宋" w:hAnsi="仿宋" w:eastAsia="仿宋" w:cs="Times New Roman"/>
                <w:sz w:val="30"/>
                <w:szCs w:val="30"/>
              </w:rPr>
            </w:pPr>
          </w:p>
          <w:p>
            <w:pPr>
              <w:pStyle w:val="2"/>
              <w:rPr>
                <w:rFonts w:ascii="仿宋" w:hAnsi="仿宋" w:eastAsia="仿宋" w:cs="Times New Roman"/>
                <w:sz w:val="30"/>
                <w:szCs w:val="30"/>
              </w:rPr>
            </w:pPr>
          </w:p>
        </w:tc>
      </w:tr>
    </w:tbl>
    <w:p>
      <w:pPr>
        <w:spacing w:line="600" w:lineRule="exact"/>
        <w:rPr>
          <w:rFonts w:ascii="黑体" w:hAnsi="黑体" w:eastAsia="黑体" w:cs="Times New Roman"/>
          <w:sz w:val="32"/>
          <w:szCs w:val="32"/>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、依托单位承诺</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8781" w:type="dxa"/>
            <w:noWrap w:val="0"/>
            <w:vAlign w:val="top"/>
          </w:tcPr>
          <w:p>
            <w:pPr>
              <w:spacing w:line="520" w:lineRule="exact"/>
              <w:ind w:firstLine="560" w:firstLineChars="200"/>
              <w:rPr>
                <w:rFonts w:hint="eastAsia" w:ascii="仿宋" w:hAnsi="仿宋" w:eastAsia="仿宋" w:cs="仿宋_GB2312"/>
                <w:sz w:val="28"/>
                <w:szCs w:val="28"/>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本单位承诺本表中所填信息准确真实，若有失实或造假行为，本单位愿承担一切责任。</w:t>
            </w:r>
          </w:p>
          <w:p>
            <w:pPr>
              <w:spacing w:line="520" w:lineRule="exact"/>
              <w:rPr>
                <w:rFonts w:hint="eastAsia" w:ascii="仿宋" w:hAnsi="仿宋" w:eastAsia="仿宋" w:cs="仿宋_GB2312"/>
                <w:sz w:val="28"/>
                <w:szCs w:val="28"/>
              </w:rPr>
            </w:pPr>
          </w:p>
          <w:p>
            <w:pPr>
              <w:spacing w:line="520" w:lineRule="exact"/>
              <w:ind w:firstLine="560" w:firstLineChars="200"/>
              <w:rPr>
                <w:rFonts w:hint="eastAsia" w:ascii="仿宋" w:hAnsi="仿宋" w:eastAsia="仿宋" w:cs="仿宋_GB2312"/>
                <w:sz w:val="28"/>
                <w:szCs w:val="28"/>
              </w:rPr>
            </w:pPr>
          </w:p>
          <w:p>
            <w:pPr>
              <w:spacing w:line="520" w:lineRule="exact"/>
              <w:ind w:firstLine="1120" w:firstLineChars="400"/>
              <w:rPr>
                <w:rFonts w:ascii="仿宋" w:hAnsi="仿宋" w:eastAsia="仿宋" w:cs="仿宋_GB2312"/>
                <w:sz w:val="28"/>
                <w:szCs w:val="28"/>
              </w:rPr>
            </w:pPr>
            <w:r>
              <w:rPr>
                <w:rFonts w:hint="eastAsia" w:ascii="仿宋" w:hAnsi="仿宋" w:eastAsia="仿宋" w:cs="仿宋_GB2312"/>
                <w:sz w:val="28"/>
                <w:szCs w:val="28"/>
              </w:rPr>
              <w:t>依托单位（公章）               法人代表（签章）</w:t>
            </w:r>
          </w:p>
          <w:p>
            <w:pPr>
              <w:spacing w:line="520" w:lineRule="exact"/>
              <w:ind w:firstLine="6440" w:firstLineChars="2300"/>
              <w:rPr>
                <w:rFonts w:hint="eastAsia" w:ascii="仿宋" w:hAnsi="仿宋" w:eastAsia="仿宋" w:cs="仿宋_GB2312"/>
                <w:sz w:val="28"/>
                <w:szCs w:val="28"/>
              </w:rPr>
            </w:pPr>
          </w:p>
          <w:p>
            <w:pPr>
              <w:spacing w:line="520" w:lineRule="exact"/>
              <w:ind w:firstLine="6440" w:firstLineChars="2300"/>
              <w:rPr>
                <w:rFonts w:hint="eastAsia" w:ascii="仿宋" w:hAnsi="仿宋" w:eastAsia="仿宋" w:cs="仿宋_GB2312"/>
                <w:sz w:val="28"/>
                <w:szCs w:val="28"/>
              </w:rPr>
            </w:pPr>
            <w:r>
              <w:rPr>
                <w:rFonts w:hint="eastAsia" w:ascii="仿宋" w:hAnsi="仿宋" w:eastAsia="仿宋" w:cs="仿宋_GB2312"/>
                <w:sz w:val="28"/>
                <w:szCs w:val="28"/>
              </w:rPr>
              <w:t>年  月  日</w:t>
            </w:r>
          </w:p>
        </w:tc>
      </w:tr>
    </w:tbl>
    <w:p>
      <w:pPr>
        <w:spacing w:line="520" w:lineRule="exact"/>
        <w:rPr>
          <w:rFonts w:ascii="黑体" w:hAnsi="黑体" w:eastAsia="黑体"/>
          <w:sz w:val="32"/>
          <w:szCs w:val="32"/>
        </w:rPr>
      </w:pPr>
      <w:r>
        <w:rPr>
          <w:rFonts w:hint="eastAsia" w:ascii="黑体" w:hAnsi="黑体" w:eastAsia="黑体" w:cs="仿宋_GB2312"/>
          <w:bCs/>
          <w:sz w:val="32"/>
          <w:szCs w:val="32"/>
        </w:rPr>
        <w:t>六、联合单位承诺</w:t>
      </w:r>
      <w:r>
        <w:rPr>
          <w:rFonts w:hint="eastAsia" w:ascii="仿宋" w:hAnsi="仿宋" w:eastAsia="仿宋"/>
          <w:bCs/>
          <w:sz w:val="32"/>
          <w:szCs w:val="32"/>
        </w:rPr>
        <w:t>（单独组建申报的单位无需填写）</w:t>
      </w:r>
    </w:p>
    <w:tbl>
      <w:tblPr>
        <w:tblStyle w:val="5"/>
        <w:tblW w:w="885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trPr>
        <w:tc>
          <w:tcPr>
            <w:tcW w:w="8850" w:type="dxa"/>
            <w:noWrap w:val="0"/>
            <w:vAlign w:val="top"/>
          </w:tcPr>
          <w:p>
            <w:pPr>
              <w:spacing w:line="520" w:lineRule="exact"/>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本单位承诺本表中所填信息准确真实，若有失实或造假行为，本单位愿承担一切责任。</w:t>
            </w:r>
          </w:p>
          <w:p>
            <w:pPr>
              <w:spacing w:line="520" w:lineRule="exact"/>
              <w:ind w:firstLine="560" w:firstLineChars="200"/>
              <w:rPr>
                <w:rFonts w:hint="eastAsia" w:ascii="仿宋_GB2312" w:hAnsi="仿宋" w:eastAsia="仿宋_GB2312" w:cs="仿宋_GB2312"/>
                <w:sz w:val="28"/>
                <w:szCs w:val="28"/>
              </w:rPr>
            </w:pPr>
          </w:p>
          <w:p>
            <w:pPr>
              <w:spacing w:line="520" w:lineRule="exact"/>
              <w:rPr>
                <w:rFonts w:hint="eastAsia" w:ascii="仿宋_GB2312" w:hAnsi="仿宋" w:eastAsia="仿宋_GB2312" w:cs="仿宋_GB2312"/>
                <w:sz w:val="28"/>
                <w:szCs w:val="28"/>
              </w:rPr>
            </w:pPr>
          </w:p>
          <w:p>
            <w:pPr>
              <w:spacing w:line="520" w:lineRule="exact"/>
              <w:rPr>
                <w:rFonts w:hint="eastAsia" w:ascii="仿宋_GB2312" w:hAnsi="仿宋" w:eastAsia="仿宋_GB2312" w:cs="仿宋_GB2312"/>
                <w:sz w:val="28"/>
                <w:szCs w:val="28"/>
              </w:rPr>
            </w:pPr>
          </w:p>
          <w:p>
            <w:pPr>
              <w:spacing w:line="520" w:lineRule="exact"/>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联合申报单位（公章）             法人代表（签章）</w:t>
            </w:r>
          </w:p>
          <w:p>
            <w:pPr>
              <w:pStyle w:val="4"/>
              <w:spacing w:line="520" w:lineRule="exact"/>
              <w:ind w:firstLine="5600" w:firstLineChars="2000"/>
              <w:rPr>
                <w:rFonts w:ascii="仿宋" w:hAnsi="仿宋" w:eastAsia="仿宋" w:cs="仿宋_GB2312"/>
                <w:b/>
                <w:bCs/>
                <w:sz w:val="32"/>
                <w:szCs w:val="32"/>
              </w:rPr>
            </w:pPr>
            <w:r>
              <w:rPr>
                <w:rFonts w:hint="eastAsia" w:ascii="仿宋_GB2312" w:hAnsi="仿宋" w:eastAsia="仿宋_GB2312" w:cs="仿宋_GB2312"/>
                <w:sz w:val="28"/>
                <w:szCs w:val="28"/>
              </w:rPr>
              <w:t>年  月  日</w:t>
            </w:r>
          </w:p>
        </w:tc>
      </w:tr>
    </w:tbl>
    <w:p>
      <w:pPr>
        <w:widowControl/>
        <w:spacing w:line="360" w:lineRule="auto"/>
        <w:jc w:val="left"/>
        <w:rPr>
          <w:rFonts w:ascii="黑体" w:hAnsi="黑体" w:eastAsia="黑体" w:cs="仿宋_GB2312"/>
          <w:bCs/>
          <w:kern w:val="0"/>
          <w:sz w:val="32"/>
          <w:szCs w:val="32"/>
        </w:rPr>
      </w:pPr>
      <w:r>
        <w:rPr>
          <w:rFonts w:hint="eastAsia" w:ascii="黑体" w:hAnsi="黑体" w:eastAsia="黑体" w:cs="仿宋_GB2312"/>
          <w:bCs/>
          <w:kern w:val="0"/>
          <w:sz w:val="32"/>
          <w:szCs w:val="32"/>
          <w:lang w:val="en-US" w:eastAsia="zh-CN"/>
        </w:rPr>
        <w:t>七</w:t>
      </w:r>
      <w:r>
        <w:rPr>
          <w:rFonts w:hint="eastAsia" w:ascii="黑体" w:hAnsi="黑体" w:eastAsia="黑体" w:cs="仿宋_GB2312"/>
          <w:bCs/>
          <w:kern w:val="0"/>
          <w:sz w:val="32"/>
          <w:szCs w:val="32"/>
        </w:rPr>
        <w:t>、推荐单位意见</w:t>
      </w:r>
    </w:p>
    <w:tbl>
      <w:tblPr>
        <w:tblStyle w:val="5"/>
        <w:tblW w:w="8891"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891" w:type="dxa"/>
            <w:noWrap w:val="0"/>
            <w:vAlign w:val="top"/>
          </w:tcPr>
          <w:p>
            <w:pPr>
              <w:widowControl/>
              <w:spacing w:line="520" w:lineRule="exact"/>
              <w:jc w:val="center"/>
              <w:rPr>
                <w:rFonts w:ascii="仿宋" w:hAnsi="仿宋" w:eastAsia="仿宋" w:cs="仿宋_GB2312"/>
                <w:kern w:val="0"/>
                <w:sz w:val="28"/>
                <w:szCs w:val="28"/>
              </w:rPr>
            </w:pPr>
            <w:r>
              <w:rPr>
                <w:rFonts w:hint="eastAsia" w:ascii="仿宋" w:hAnsi="仿宋" w:eastAsia="仿宋" w:cs="宋体"/>
                <w:kern w:val="0"/>
                <w:sz w:val="28"/>
                <w:szCs w:val="28"/>
              </w:rPr>
              <w:t>所在</w:t>
            </w:r>
            <w:r>
              <w:rPr>
                <w:rFonts w:hint="eastAsia" w:ascii="仿宋" w:hAnsi="仿宋" w:eastAsia="仿宋" w:cs="宋体"/>
                <w:kern w:val="0"/>
                <w:sz w:val="28"/>
                <w:szCs w:val="28"/>
                <w:lang w:val="en-US" w:eastAsia="zh-CN"/>
              </w:rPr>
              <w:t>县市区</w:t>
            </w:r>
            <w:r>
              <w:rPr>
                <w:rFonts w:hint="eastAsia" w:ascii="仿宋" w:hAnsi="仿宋" w:eastAsia="仿宋" w:cs="宋体"/>
                <w:kern w:val="0"/>
                <w:sz w:val="28"/>
                <w:szCs w:val="28"/>
              </w:rPr>
              <w:t>科协或市直行业主管部门审核、推荐意见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trPr>
        <w:tc>
          <w:tcPr>
            <w:tcW w:w="8891" w:type="dxa"/>
            <w:noWrap w:val="0"/>
            <w:vAlign w:val="top"/>
          </w:tcPr>
          <w:p>
            <w:pPr>
              <w:widowControl/>
              <w:spacing w:line="520" w:lineRule="exact"/>
              <w:jc w:val="left"/>
              <w:rPr>
                <w:rFonts w:hint="eastAsia" w:ascii="仿宋" w:hAnsi="仿宋" w:eastAsia="仿宋" w:cs="仿宋_GB2312"/>
                <w:kern w:val="0"/>
                <w:sz w:val="28"/>
                <w:szCs w:val="28"/>
              </w:rPr>
            </w:pPr>
          </w:p>
          <w:p>
            <w:pPr>
              <w:widowControl/>
              <w:spacing w:line="520" w:lineRule="exact"/>
              <w:jc w:val="left"/>
              <w:rPr>
                <w:rFonts w:ascii="仿宋" w:hAnsi="仿宋" w:eastAsia="仿宋" w:cs="仿宋_GB2312"/>
                <w:kern w:val="0"/>
                <w:sz w:val="28"/>
                <w:szCs w:val="28"/>
              </w:rPr>
            </w:pPr>
          </w:p>
          <w:p>
            <w:pPr>
              <w:widowControl/>
              <w:spacing w:line="520" w:lineRule="exact"/>
              <w:jc w:val="left"/>
              <w:rPr>
                <w:rFonts w:ascii="仿宋" w:hAnsi="仿宋" w:eastAsia="仿宋" w:cs="仿宋_GB2312"/>
                <w:kern w:val="0"/>
                <w:sz w:val="28"/>
                <w:szCs w:val="28"/>
              </w:rPr>
            </w:pPr>
          </w:p>
          <w:p>
            <w:pPr>
              <w:widowControl/>
              <w:spacing w:line="520" w:lineRule="exact"/>
              <w:ind w:firstLine="6160" w:firstLineChars="2200"/>
              <w:jc w:val="left"/>
              <w:rPr>
                <w:rFonts w:hint="eastAsia" w:ascii="仿宋" w:hAnsi="仿宋" w:eastAsia="仿宋" w:cs="仿宋_GB2312"/>
                <w:kern w:val="0"/>
                <w:sz w:val="28"/>
                <w:szCs w:val="28"/>
              </w:rPr>
            </w:pPr>
          </w:p>
          <w:p>
            <w:pPr>
              <w:widowControl/>
              <w:spacing w:line="520" w:lineRule="exact"/>
              <w:ind w:firstLine="6160" w:firstLineChars="2200"/>
              <w:jc w:val="left"/>
              <w:rPr>
                <w:rFonts w:ascii="仿宋" w:hAnsi="仿宋" w:eastAsia="仿宋" w:cs="仿宋_GB2312"/>
                <w:kern w:val="0"/>
                <w:sz w:val="28"/>
                <w:szCs w:val="28"/>
              </w:rPr>
            </w:pPr>
            <w:r>
              <w:rPr>
                <w:rFonts w:hint="eastAsia" w:ascii="仿宋" w:hAnsi="仿宋" w:eastAsia="仿宋" w:cs="仿宋_GB2312"/>
                <w:kern w:val="0"/>
                <w:sz w:val="28"/>
                <w:szCs w:val="28"/>
              </w:rPr>
              <w:t>（盖章）</w:t>
            </w:r>
          </w:p>
          <w:p>
            <w:pPr>
              <w:widowControl/>
              <w:spacing w:line="520" w:lineRule="exact"/>
              <w:ind w:firstLine="6160" w:firstLineChars="2200"/>
              <w:jc w:val="left"/>
              <w:rPr>
                <w:rFonts w:hint="eastAsia" w:ascii="仿宋" w:hAnsi="仿宋" w:eastAsia="仿宋" w:cs="仿宋_GB2312"/>
                <w:kern w:val="0"/>
                <w:sz w:val="28"/>
                <w:szCs w:val="28"/>
              </w:rPr>
            </w:pPr>
            <w:r>
              <w:rPr>
                <w:rFonts w:hint="eastAsia" w:ascii="仿宋" w:hAnsi="仿宋" w:eastAsia="仿宋" w:cs="仿宋_GB2312"/>
                <w:kern w:val="0"/>
                <w:sz w:val="28"/>
                <w:szCs w:val="28"/>
              </w:rPr>
              <w:t>年   月   日</w:t>
            </w:r>
          </w:p>
        </w:tc>
      </w:tr>
    </w:tbl>
    <w:p>
      <w:pPr>
        <w:pStyle w:val="4"/>
        <w:keepNext w:val="0"/>
        <w:keepLines w:val="0"/>
        <w:pageBreakBefore w:val="0"/>
        <w:widowControl/>
        <w:kinsoku/>
        <w:wordWrap/>
        <w:overflowPunct/>
        <w:topLinePunct w:val="0"/>
        <w:autoSpaceDE w:val="0"/>
        <w:autoSpaceDN/>
        <w:bidi w:val="0"/>
        <w:adjustRightInd/>
        <w:snapToGrid/>
        <w:spacing w:line="680" w:lineRule="exact"/>
        <w:ind w:right="0" w:rightChars="0"/>
        <w:jc w:val="both"/>
        <w:textAlignment w:val="auto"/>
        <w:outlineLvl w:val="9"/>
        <w:rPr>
          <w:rFonts w:hint="eastAsia" w:ascii="楷体_GB2312" w:hAnsi="楷体_GB2312" w:eastAsia="楷体_GB2312" w:cs="楷体_GB2312"/>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liss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7F8C"/>
    <w:rsid w:val="034D0AD8"/>
    <w:rsid w:val="07A96F72"/>
    <w:rsid w:val="08082161"/>
    <w:rsid w:val="0CCA5DAB"/>
    <w:rsid w:val="0DE751A7"/>
    <w:rsid w:val="1ED40AF0"/>
    <w:rsid w:val="43683993"/>
    <w:rsid w:val="54BD1825"/>
    <w:rsid w:val="5DA37232"/>
    <w:rsid w:val="648C0A9C"/>
    <w:rsid w:val="6E6A6C9E"/>
    <w:rsid w:val="70FE6846"/>
    <w:rsid w:val="7AA971E4"/>
    <w:rsid w:val="7AC22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KM_Text"/>
    <w:qFormat/>
    <w:uiPriority w:val="0"/>
    <w:pPr>
      <w:spacing w:line="284" w:lineRule="exact"/>
    </w:pPr>
    <w:rPr>
      <w:rFonts w:ascii="Bliss Light" w:hAnsi="Bliss Light" w:eastAsia="宋体" w:cs="Times New Roman"/>
      <w:sz w:val="22"/>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nhideWhenUsed/>
    <w:uiPriority w:val="99"/>
    <w:pPr>
      <w:widowControl/>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2023-03-07T02:21:00Z</dcterms:created>
  <dc:creator>lenovo</dc:creator>
  <cp:lastModifiedBy>Administrator</cp:lastModifiedBy>
  <cp:lastPrinted>2023-03-28T04:58:00Z</cp:lastPrinted>
  <dcterms:modified xsi:type="dcterms:W3CDTF">2023-04-03T03:40:26Z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F7D4CC9EF6D2471AAEB716E68F11D5A0</vt:lpwstr>
  </property>
</Properties>
</file>